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pPr w:leftFromText="180" w:rightFromText="180" w:horzAnchor="margin" w:tblpY="480"/>
        <w:tblW w:w="3220" w:type="pct"/>
        <w:tblLook w:val="0660" w:firstRow="1" w:lastRow="1" w:firstColumn="0" w:lastColumn="0" w:noHBand="1" w:noVBand="1"/>
        <w:tblDescription w:val="Title"/>
      </w:tblPr>
      <w:tblGrid>
        <w:gridCol w:w="6955"/>
      </w:tblGrid>
      <w:tr w:rsidR="005D5BF5" w14:paraId="7435D4A3" w14:textId="77777777" w:rsidTr="005A1BF4">
        <w:trPr>
          <w:cnfStyle w:val="100000000000" w:firstRow="1" w:lastRow="0" w:firstColumn="0" w:lastColumn="0" w:oddVBand="0" w:evenVBand="0" w:oddHBand="0" w:evenHBand="0" w:firstRowFirstColumn="0" w:firstRowLastColumn="0" w:lastRowFirstColumn="0" w:lastRowLastColumn="0"/>
        </w:trPr>
        <w:tc>
          <w:tcPr>
            <w:tcW w:w="5000" w:type="pct"/>
          </w:tcPr>
          <w:p w14:paraId="7435D4A2" w14:textId="77777777" w:rsidR="005D5BF5" w:rsidRDefault="005D5BF5" w:rsidP="005A1BF4">
            <w:pPr>
              <w:pStyle w:val="TableSpace"/>
              <w:ind w:left="0"/>
            </w:pPr>
          </w:p>
        </w:tc>
      </w:tr>
      <w:tr w:rsidR="005D5BF5" w14:paraId="7435D4A5" w14:textId="77777777" w:rsidTr="005A1BF4">
        <w:tc>
          <w:tcPr>
            <w:tcW w:w="5000" w:type="pct"/>
          </w:tcPr>
          <w:p w14:paraId="7435D4A4" w14:textId="2ECDC8BD" w:rsidR="005D5BF5" w:rsidRPr="00F62246" w:rsidRDefault="00096DA8" w:rsidP="005A1BF4">
            <w:pPr>
              <w:pStyle w:val="Title"/>
              <w:rPr>
                <w:rFonts w:ascii="Calibri" w:hAnsi="Calibri"/>
              </w:rPr>
            </w:pPr>
            <w:r>
              <w:rPr>
                <w:rFonts w:ascii="Calibri" w:hAnsi="Calibri"/>
                <w:color w:val="002060"/>
              </w:rPr>
              <w:t>December</w:t>
            </w:r>
            <w:r w:rsidR="00836A11">
              <w:rPr>
                <w:rFonts w:ascii="Calibri" w:hAnsi="Calibri"/>
                <w:color w:val="002060"/>
              </w:rPr>
              <w:t xml:space="preserve"> </w:t>
            </w:r>
            <w:r w:rsidR="001A1586">
              <w:rPr>
                <w:rFonts w:ascii="Calibri" w:hAnsi="Calibri"/>
                <w:color w:val="002060"/>
              </w:rPr>
              <w:t>Newsle</w:t>
            </w:r>
            <w:r w:rsidR="00D32517" w:rsidRPr="00F62246">
              <w:rPr>
                <w:rFonts w:ascii="Calibri" w:hAnsi="Calibri"/>
                <w:color w:val="002060"/>
              </w:rPr>
              <w:t>tter</w:t>
            </w:r>
          </w:p>
        </w:tc>
      </w:tr>
      <w:tr w:rsidR="005D5BF5" w14:paraId="7435D4A7" w14:textId="77777777" w:rsidTr="005A1BF4">
        <w:trPr>
          <w:cnfStyle w:val="010000000000" w:firstRow="0" w:lastRow="1" w:firstColumn="0" w:lastColumn="0" w:oddVBand="0" w:evenVBand="0" w:oddHBand="0" w:evenHBand="0" w:firstRowFirstColumn="0" w:firstRowLastColumn="0" w:lastRowFirstColumn="0" w:lastRowLastColumn="0"/>
        </w:trPr>
        <w:tc>
          <w:tcPr>
            <w:tcW w:w="5000" w:type="pct"/>
          </w:tcPr>
          <w:p w14:paraId="7435D4A6" w14:textId="77777777" w:rsidR="005D5BF5" w:rsidRDefault="005D5BF5" w:rsidP="005A1BF4">
            <w:pPr>
              <w:pStyle w:val="TableSpace"/>
            </w:pPr>
          </w:p>
        </w:tc>
      </w:tr>
    </w:tbl>
    <w:p w14:paraId="7435D4A8" w14:textId="77777777" w:rsidR="005D5BF5" w:rsidRPr="00F62246" w:rsidRDefault="00D32517" w:rsidP="00AB4CD3">
      <w:pPr>
        <w:pStyle w:val="Organization"/>
        <w:ind w:left="0"/>
        <w:rPr>
          <w:rFonts w:ascii="Calibri" w:hAnsi="Calibri"/>
          <w:b/>
          <w:sz w:val="56"/>
          <w:szCs w:val="56"/>
        </w:rPr>
      </w:pPr>
      <w:r w:rsidRPr="003377F6">
        <w:rPr>
          <w:b/>
          <w:noProof/>
        </w:rPr>
        <mc:AlternateContent>
          <mc:Choice Requires="wps">
            <w:drawing>
              <wp:anchor distT="0" distB="0" distL="114300" distR="114300" simplePos="0" relativeHeight="251663360" behindDoc="0" locked="0" layoutInCell="1" allowOverlap="0" wp14:anchorId="7435D4D4" wp14:editId="3D3BA450">
                <wp:simplePos x="0" y="0"/>
                <wp:positionH relativeFrom="page">
                  <wp:posOffset>5219700</wp:posOffset>
                </wp:positionH>
                <wp:positionV relativeFrom="margin">
                  <wp:posOffset>0</wp:posOffset>
                </wp:positionV>
                <wp:extent cx="3067050" cy="72009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7200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35D4E9" w14:textId="5FD50EF1" w:rsidR="005D5BF5" w:rsidRDefault="005D5BF5">
                            <w:pPr>
                              <w:pStyle w:val="Photo"/>
                            </w:pPr>
                          </w:p>
                          <w:p w14:paraId="0DBAE102" w14:textId="4558252D" w:rsidR="00BE6B80" w:rsidRDefault="00AF43AF" w:rsidP="003B3EEC">
                            <w:pPr>
                              <w:jc w:val="center"/>
                              <w:rPr>
                                <w:rFonts w:ascii="Calibri" w:hAnsi="Calibri"/>
                                <w:b/>
                                <w:sz w:val="28"/>
                                <w:szCs w:val="28"/>
                                <w:u w:val="single"/>
                              </w:rPr>
                            </w:pPr>
                            <w:r>
                              <w:rPr>
                                <w:rFonts w:ascii="Arial" w:hAnsi="Arial" w:cs="Arial"/>
                                <w:noProof/>
                                <w:color w:val="FFFFFF"/>
                                <w:sz w:val="20"/>
                                <w:szCs w:val="20"/>
                                <w:lang w:val="en"/>
                              </w:rPr>
                              <w:drawing>
                                <wp:inline distT="0" distB="0" distL="0" distR="0" wp14:anchorId="412AD4E5" wp14:editId="72015DDA">
                                  <wp:extent cx="2174240" cy="1830705"/>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4240" cy="1830705"/>
                                          </a:xfrm>
                                          <a:prstGeom prst="rect">
                                            <a:avLst/>
                                          </a:prstGeom>
                                          <a:noFill/>
                                          <a:ln>
                                            <a:noFill/>
                                          </a:ln>
                                        </pic:spPr>
                                      </pic:pic>
                                    </a:graphicData>
                                  </a:graphic>
                                </wp:inline>
                              </w:drawing>
                            </w:r>
                          </w:p>
                          <w:p w14:paraId="7435D4EB" w14:textId="44D72BDF" w:rsidR="008D4BE0" w:rsidRPr="003B3EEC" w:rsidRDefault="007529C6" w:rsidP="003B3EEC">
                            <w:pPr>
                              <w:jc w:val="center"/>
                              <w:rPr>
                                <w:rFonts w:ascii="Calibri" w:hAnsi="Calibri"/>
                                <w:b/>
                                <w:sz w:val="28"/>
                                <w:szCs w:val="28"/>
                                <w:u w:val="single"/>
                              </w:rPr>
                            </w:pPr>
                            <w:r w:rsidRPr="003B3EEC">
                              <w:rPr>
                                <w:rFonts w:ascii="Calibri" w:hAnsi="Calibri"/>
                                <w:b/>
                                <w:sz w:val="28"/>
                                <w:szCs w:val="28"/>
                                <w:u w:val="single"/>
                              </w:rPr>
                              <w:t>Upcoming Meetings</w:t>
                            </w:r>
                          </w:p>
                          <w:p w14:paraId="2092E51D" w14:textId="5DD8B891" w:rsidR="00A1413C" w:rsidRPr="003B3EEC" w:rsidRDefault="00A1413C" w:rsidP="003B3EEC">
                            <w:pPr>
                              <w:jc w:val="center"/>
                              <w:rPr>
                                <w:rFonts w:ascii="Calibri" w:hAnsi="Calibri"/>
                                <w:b/>
                              </w:rPr>
                            </w:pPr>
                            <w:r w:rsidRPr="003B3EEC">
                              <w:rPr>
                                <w:rFonts w:ascii="Calibri" w:hAnsi="Calibri"/>
                                <w:b/>
                              </w:rPr>
                              <w:t>January 15, 201</w:t>
                            </w:r>
                            <w:r w:rsidR="002A674A" w:rsidRPr="003B3EEC">
                              <w:rPr>
                                <w:rFonts w:ascii="Calibri" w:hAnsi="Calibri"/>
                                <w:b/>
                              </w:rPr>
                              <w:t>9</w:t>
                            </w:r>
                          </w:p>
                          <w:p w14:paraId="5E2D8D08" w14:textId="2D8CA516" w:rsidR="002A674A" w:rsidRPr="003B3EEC" w:rsidRDefault="002A674A" w:rsidP="003B3EEC">
                            <w:pPr>
                              <w:jc w:val="center"/>
                              <w:rPr>
                                <w:rFonts w:ascii="Calibri" w:hAnsi="Calibri"/>
                                <w:b/>
                              </w:rPr>
                            </w:pPr>
                            <w:r w:rsidRPr="003B3EEC">
                              <w:rPr>
                                <w:rFonts w:ascii="Calibri" w:hAnsi="Calibri"/>
                                <w:b/>
                              </w:rPr>
                              <w:t>February 19, 2019</w:t>
                            </w:r>
                          </w:p>
                          <w:p w14:paraId="07AB6363" w14:textId="38D013F4" w:rsidR="007529C6" w:rsidRPr="003B3EEC" w:rsidRDefault="002A674A" w:rsidP="003B3EEC">
                            <w:pPr>
                              <w:jc w:val="center"/>
                              <w:rPr>
                                <w:rFonts w:ascii="Calibri" w:hAnsi="Calibri"/>
                                <w:b/>
                              </w:rPr>
                            </w:pPr>
                            <w:r w:rsidRPr="003B3EEC">
                              <w:rPr>
                                <w:rFonts w:ascii="Calibri" w:hAnsi="Calibri"/>
                                <w:b/>
                              </w:rPr>
                              <w:t xml:space="preserve">March </w:t>
                            </w:r>
                            <w:r w:rsidR="003B3EEC" w:rsidRPr="003B3EEC">
                              <w:rPr>
                                <w:rFonts w:ascii="Calibri" w:hAnsi="Calibri"/>
                                <w:b/>
                              </w:rPr>
                              <w:t>19, 2019 - meeting with the Lexington Chapter</w:t>
                            </w:r>
                          </w:p>
                          <w:p w14:paraId="74364B11" w14:textId="77777777" w:rsidR="007529C6" w:rsidRPr="002D3BE4" w:rsidRDefault="007529C6" w:rsidP="002D3BE4">
                            <w:pPr>
                              <w:rPr>
                                <w:rFonts w:ascii="Calibri" w:hAnsi="Calibri"/>
                              </w:rPr>
                            </w:pPr>
                          </w:p>
                          <w:tbl>
                            <w:tblPr>
                              <w:tblStyle w:val="NewsletterTable"/>
                              <w:tblW w:w="5000" w:type="pct"/>
                              <w:jc w:val="center"/>
                              <w:tblLook w:val="04A0" w:firstRow="1" w:lastRow="0" w:firstColumn="1" w:lastColumn="0" w:noHBand="0" w:noVBand="1"/>
                              <w:tblDescription w:val="Announcement table"/>
                            </w:tblPr>
                            <w:tblGrid>
                              <w:gridCol w:w="3439"/>
                            </w:tblGrid>
                            <w:tr w:rsidR="005D5BF5" w14:paraId="7435D4F5" w14:textId="77777777" w:rsidTr="00F31F9C">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14:paraId="7435D4F4" w14:textId="77777777" w:rsidR="005D5BF5" w:rsidRDefault="005D5BF5">
                                  <w:pPr>
                                    <w:pStyle w:val="TableSpace"/>
                                  </w:pPr>
                                </w:p>
                              </w:tc>
                            </w:tr>
                            <w:tr w:rsidR="005D5BF5" w14:paraId="7435D4FA" w14:textId="77777777" w:rsidTr="005D5BF5">
                              <w:trPr>
                                <w:trHeight w:val="5760"/>
                                <w:jc w:val="center"/>
                              </w:trPr>
                              <w:tc>
                                <w:tcPr>
                                  <w:tcW w:w="3439" w:type="dxa"/>
                                  <w:tcBorders>
                                    <w:top w:val="nil"/>
                                    <w:bottom w:val="nil"/>
                                  </w:tcBorders>
                                </w:tcPr>
                                <w:p w14:paraId="377CA7C0" w14:textId="07166FD7" w:rsidR="00300402" w:rsidRDefault="00002873" w:rsidP="00AF43AF">
                                  <w:pPr>
                                    <w:pStyle w:val="Heading1"/>
                                    <w:jc w:val="center"/>
                                    <w:outlineLvl w:val="0"/>
                                    <w:rPr>
                                      <w:rFonts w:ascii="Calibri" w:hAnsi="Calibri"/>
                                      <w:color w:val="002060"/>
                                    </w:rPr>
                                  </w:pPr>
                                  <w:r w:rsidRPr="00F62246">
                                    <w:rPr>
                                      <w:rFonts w:ascii="Calibri" w:hAnsi="Calibri"/>
                                      <w:color w:val="002060"/>
                                    </w:rPr>
                                    <w:t>Quote of the Month</w:t>
                                  </w:r>
                                </w:p>
                                <w:p w14:paraId="02CD4302" w14:textId="77777777" w:rsidR="00AF43AF" w:rsidRPr="00AF43AF" w:rsidRDefault="00AF43AF" w:rsidP="00AF43AF"/>
                                <w:p w14:paraId="3DB7C277" w14:textId="41B77E7F" w:rsidR="00CB09B3" w:rsidRDefault="006A6B8B" w:rsidP="00C93510">
                                  <w:pPr>
                                    <w:rPr>
                                      <w:rFonts w:ascii="Calibri" w:hAnsi="Calibri" w:cs="Calibri"/>
                                      <w:color w:val="002060"/>
                                    </w:rPr>
                                  </w:pPr>
                                  <w:r>
                                    <w:rPr>
                                      <w:rFonts w:ascii="Calibri" w:hAnsi="Calibri" w:cs="Calibri"/>
                                      <w:color w:val="002060"/>
                                    </w:rPr>
                                    <w:t xml:space="preserve">We are made to persist…that’s how we find out who we are.  </w:t>
                                  </w:r>
                                </w:p>
                                <w:p w14:paraId="6009B0B6" w14:textId="4229A8FD" w:rsidR="006A6B8B" w:rsidRDefault="006A6B8B" w:rsidP="00C93510">
                                  <w:pPr>
                                    <w:rPr>
                                      <w:rFonts w:ascii="Calibri" w:hAnsi="Calibri" w:cs="Calibri"/>
                                      <w:color w:val="002060"/>
                                    </w:rPr>
                                  </w:pPr>
                                  <w:r>
                                    <w:rPr>
                                      <w:rFonts w:ascii="Calibri" w:hAnsi="Calibri" w:cs="Calibri"/>
                                      <w:color w:val="002060"/>
                                    </w:rPr>
                                    <w:t xml:space="preserve">                     Tobias </w:t>
                                  </w:r>
                                  <w:r w:rsidR="00300402">
                                    <w:rPr>
                                      <w:rFonts w:ascii="Calibri" w:hAnsi="Calibri" w:cs="Calibri"/>
                                      <w:color w:val="002060"/>
                                    </w:rPr>
                                    <w:t>Wolff</w:t>
                                  </w:r>
                                </w:p>
                                <w:p w14:paraId="7435D4F9" w14:textId="4DAC24B9" w:rsidR="006A6B8B" w:rsidRPr="00CB09B3" w:rsidRDefault="006A6B8B" w:rsidP="00C93510">
                                  <w:pPr>
                                    <w:rPr>
                                      <w:rFonts w:ascii="Calibri" w:hAnsi="Calibri" w:cs="Calibri"/>
                                      <w:color w:val="002060"/>
                                    </w:rPr>
                                  </w:pPr>
                                </w:p>
                              </w:tc>
                            </w:tr>
                            <w:tr w:rsidR="006074F3" w14:paraId="72E9043A" w14:textId="77777777" w:rsidTr="005D5BF5">
                              <w:trPr>
                                <w:trHeight w:val="5760"/>
                                <w:jc w:val="center"/>
                              </w:trPr>
                              <w:tc>
                                <w:tcPr>
                                  <w:tcW w:w="3439" w:type="dxa"/>
                                  <w:tcBorders>
                                    <w:top w:val="nil"/>
                                    <w:bottom w:val="nil"/>
                                  </w:tcBorders>
                                </w:tcPr>
                                <w:p w14:paraId="6279BA32" w14:textId="77777777" w:rsidR="006074F3" w:rsidRDefault="006074F3" w:rsidP="00002873">
                                  <w:pPr>
                                    <w:pStyle w:val="Heading1"/>
                                    <w:outlineLvl w:val="0"/>
                                    <w:rPr>
                                      <w:rFonts w:ascii="Calibri" w:hAnsi="Calibri"/>
                                      <w:color w:val="002060"/>
                                    </w:rPr>
                                  </w:pPr>
                                </w:p>
                              </w:tc>
                            </w:tr>
                          </w:tbl>
                          <w:p w14:paraId="7435D4FB"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7435D4D4" id="_x0000_t202" coordsize="21600,21600" o:spt="202" path="m,l,21600r21600,l21600,xe">
                <v:stroke joinstyle="miter"/>
                <v:path gradientshapeok="t" o:connecttype="rect"/>
              </v:shapetype>
              <v:shape id="Text Box 5" o:spid="_x0000_s1026" type="#_x0000_t202" alt="Newsletter sidebar 1" style="position:absolute;margin-left:411pt;margin-top:0;width:241.5pt;height:567pt;z-index:251663360;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" o:allowoverlap="f" filled="f" stroked="f" strokeweight=".5pt">
                <v:textbox inset="1.44pt,0,1.44pt,0">
                  <w:txbxContent>
                    <w:p w14:paraId="7435D4E9" w14:textId="5FD50EF1" w:rsidR="005D5BF5" w:rsidRDefault="005D5BF5">
                      <w:pPr>
                        <w:pStyle w:val="Photo"/>
                      </w:pPr>
                    </w:p>
                    <w:p w14:paraId="0DBAE102" w14:textId="4558252D" w:rsidR="00BE6B80" w:rsidRDefault="00AF43AF" w:rsidP="003B3EEC">
                      <w:pPr>
                        <w:jc w:val="center"/>
                        <w:rPr>
                          <w:rFonts w:ascii="Calibri" w:hAnsi="Calibri"/>
                          <w:b/>
                          <w:sz w:val="28"/>
                          <w:szCs w:val="28"/>
                          <w:u w:val="single"/>
                        </w:rPr>
                      </w:pPr>
                      <w:r>
                        <w:rPr>
                          <w:rFonts w:ascii="Arial" w:hAnsi="Arial" w:cs="Arial"/>
                          <w:noProof/>
                          <w:color w:val="FFFFFF"/>
                          <w:sz w:val="20"/>
                          <w:szCs w:val="20"/>
                          <w:lang w:val="en"/>
                        </w:rPr>
                        <w:drawing>
                          <wp:inline distT="0" distB="0" distL="0" distR="0" wp14:anchorId="412AD4E5" wp14:editId="72015DDA">
                            <wp:extent cx="2174240" cy="1830705"/>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4240" cy="1830705"/>
                                    </a:xfrm>
                                    <a:prstGeom prst="rect">
                                      <a:avLst/>
                                    </a:prstGeom>
                                    <a:noFill/>
                                    <a:ln>
                                      <a:noFill/>
                                    </a:ln>
                                  </pic:spPr>
                                </pic:pic>
                              </a:graphicData>
                            </a:graphic>
                          </wp:inline>
                        </w:drawing>
                      </w:r>
                    </w:p>
                    <w:p w14:paraId="7435D4EB" w14:textId="44D72BDF" w:rsidR="008D4BE0" w:rsidRPr="003B3EEC" w:rsidRDefault="007529C6" w:rsidP="003B3EEC">
                      <w:pPr>
                        <w:jc w:val="center"/>
                        <w:rPr>
                          <w:rFonts w:ascii="Calibri" w:hAnsi="Calibri"/>
                          <w:b/>
                          <w:sz w:val="28"/>
                          <w:szCs w:val="28"/>
                          <w:u w:val="single"/>
                        </w:rPr>
                      </w:pPr>
                      <w:r w:rsidRPr="003B3EEC">
                        <w:rPr>
                          <w:rFonts w:ascii="Calibri" w:hAnsi="Calibri"/>
                          <w:b/>
                          <w:sz w:val="28"/>
                          <w:szCs w:val="28"/>
                          <w:u w:val="single"/>
                        </w:rPr>
                        <w:t>Upcoming Meetings</w:t>
                      </w:r>
                    </w:p>
                    <w:p w14:paraId="2092E51D" w14:textId="5DD8B891" w:rsidR="00A1413C" w:rsidRPr="003B3EEC" w:rsidRDefault="00A1413C" w:rsidP="003B3EEC">
                      <w:pPr>
                        <w:jc w:val="center"/>
                        <w:rPr>
                          <w:rFonts w:ascii="Calibri" w:hAnsi="Calibri"/>
                          <w:b/>
                        </w:rPr>
                      </w:pPr>
                      <w:r w:rsidRPr="003B3EEC">
                        <w:rPr>
                          <w:rFonts w:ascii="Calibri" w:hAnsi="Calibri"/>
                          <w:b/>
                        </w:rPr>
                        <w:t>January 15, 201</w:t>
                      </w:r>
                      <w:r w:rsidR="002A674A" w:rsidRPr="003B3EEC">
                        <w:rPr>
                          <w:rFonts w:ascii="Calibri" w:hAnsi="Calibri"/>
                          <w:b/>
                        </w:rPr>
                        <w:t>9</w:t>
                      </w:r>
                    </w:p>
                    <w:p w14:paraId="5E2D8D08" w14:textId="2D8CA516" w:rsidR="002A674A" w:rsidRPr="003B3EEC" w:rsidRDefault="002A674A" w:rsidP="003B3EEC">
                      <w:pPr>
                        <w:jc w:val="center"/>
                        <w:rPr>
                          <w:rFonts w:ascii="Calibri" w:hAnsi="Calibri"/>
                          <w:b/>
                        </w:rPr>
                      </w:pPr>
                      <w:r w:rsidRPr="003B3EEC">
                        <w:rPr>
                          <w:rFonts w:ascii="Calibri" w:hAnsi="Calibri"/>
                          <w:b/>
                        </w:rPr>
                        <w:t>February 19, 2019</w:t>
                      </w:r>
                    </w:p>
                    <w:p w14:paraId="07AB6363" w14:textId="38D013F4" w:rsidR="007529C6" w:rsidRPr="003B3EEC" w:rsidRDefault="002A674A" w:rsidP="003B3EEC">
                      <w:pPr>
                        <w:jc w:val="center"/>
                        <w:rPr>
                          <w:rFonts w:ascii="Calibri" w:hAnsi="Calibri"/>
                          <w:b/>
                        </w:rPr>
                      </w:pPr>
                      <w:r w:rsidRPr="003B3EEC">
                        <w:rPr>
                          <w:rFonts w:ascii="Calibri" w:hAnsi="Calibri"/>
                          <w:b/>
                        </w:rPr>
                        <w:t xml:space="preserve">March </w:t>
                      </w:r>
                      <w:r w:rsidR="003B3EEC" w:rsidRPr="003B3EEC">
                        <w:rPr>
                          <w:rFonts w:ascii="Calibri" w:hAnsi="Calibri"/>
                          <w:b/>
                        </w:rPr>
                        <w:t>19, 2019 - meeting with the Lexington Chapter</w:t>
                      </w:r>
                    </w:p>
                    <w:p w14:paraId="74364B11" w14:textId="77777777" w:rsidR="007529C6" w:rsidRPr="002D3BE4" w:rsidRDefault="007529C6" w:rsidP="002D3BE4">
                      <w:pPr>
                        <w:rPr>
                          <w:rFonts w:ascii="Calibri" w:hAnsi="Calibri"/>
                        </w:rPr>
                      </w:pPr>
                    </w:p>
                    <w:tbl>
                      <w:tblPr>
                        <w:tblStyle w:val="NewsletterTable"/>
                        <w:tblW w:w="5000" w:type="pct"/>
                        <w:jc w:val="center"/>
                        <w:tblLook w:val="04A0" w:firstRow="1" w:lastRow="0" w:firstColumn="1" w:lastColumn="0" w:noHBand="0" w:noVBand="1"/>
                        <w:tblDescription w:val="Announcement table"/>
                      </w:tblPr>
                      <w:tblGrid>
                        <w:gridCol w:w="3439"/>
                      </w:tblGrid>
                      <w:tr w:rsidR="005D5BF5" w14:paraId="7435D4F5" w14:textId="77777777" w:rsidTr="00F31F9C">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14:paraId="7435D4F4" w14:textId="77777777" w:rsidR="005D5BF5" w:rsidRDefault="005D5BF5">
                            <w:pPr>
                              <w:pStyle w:val="TableSpace"/>
                            </w:pPr>
                          </w:p>
                        </w:tc>
                      </w:tr>
                      <w:tr w:rsidR="005D5BF5" w14:paraId="7435D4FA" w14:textId="77777777" w:rsidTr="005D5BF5">
                        <w:trPr>
                          <w:trHeight w:val="5760"/>
                          <w:jc w:val="center"/>
                        </w:trPr>
                        <w:tc>
                          <w:tcPr>
                            <w:tcW w:w="3439" w:type="dxa"/>
                            <w:tcBorders>
                              <w:top w:val="nil"/>
                              <w:bottom w:val="nil"/>
                            </w:tcBorders>
                          </w:tcPr>
                          <w:p w14:paraId="377CA7C0" w14:textId="07166FD7" w:rsidR="00300402" w:rsidRDefault="00002873" w:rsidP="00AF43AF">
                            <w:pPr>
                              <w:pStyle w:val="Heading1"/>
                              <w:jc w:val="center"/>
                              <w:outlineLvl w:val="0"/>
                              <w:rPr>
                                <w:rFonts w:ascii="Calibri" w:hAnsi="Calibri"/>
                                <w:color w:val="002060"/>
                              </w:rPr>
                            </w:pPr>
                            <w:r w:rsidRPr="00F62246">
                              <w:rPr>
                                <w:rFonts w:ascii="Calibri" w:hAnsi="Calibri"/>
                                <w:color w:val="002060"/>
                              </w:rPr>
                              <w:t>Quote of the Month</w:t>
                            </w:r>
                          </w:p>
                          <w:p w14:paraId="02CD4302" w14:textId="77777777" w:rsidR="00AF43AF" w:rsidRPr="00AF43AF" w:rsidRDefault="00AF43AF" w:rsidP="00AF43AF"/>
                          <w:p w14:paraId="3DB7C277" w14:textId="41B77E7F" w:rsidR="00CB09B3" w:rsidRDefault="006A6B8B" w:rsidP="00C93510">
                            <w:pPr>
                              <w:rPr>
                                <w:rFonts w:ascii="Calibri" w:hAnsi="Calibri" w:cs="Calibri"/>
                                <w:color w:val="002060"/>
                              </w:rPr>
                            </w:pPr>
                            <w:r>
                              <w:rPr>
                                <w:rFonts w:ascii="Calibri" w:hAnsi="Calibri" w:cs="Calibri"/>
                                <w:color w:val="002060"/>
                              </w:rPr>
                              <w:t xml:space="preserve">We are made to persist…that’s how we find out who we are.  </w:t>
                            </w:r>
                          </w:p>
                          <w:p w14:paraId="6009B0B6" w14:textId="4229A8FD" w:rsidR="006A6B8B" w:rsidRDefault="006A6B8B" w:rsidP="00C93510">
                            <w:pPr>
                              <w:rPr>
                                <w:rFonts w:ascii="Calibri" w:hAnsi="Calibri" w:cs="Calibri"/>
                                <w:color w:val="002060"/>
                              </w:rPr>
                            </w:pPr>
                            <w:r>
                              <w:rPr>
                                <w:rFonts w:ascii="Calibri" w:hAnsi="Calibri" w:cs="Calibri"/>
                                <w:color w:val="002060"/>
                              </w:rPr>
                              <w:t xml:space="preserve">                     Tobias </w:t>
                            </w:r>
                            <w:r w:rsidR="00300402">
                              <w:rPr>
                                <w:rFonts w:ascii="Calibri" w:hAnsi="Calibri" w:cs="Calibri"/>
                                <w:color w:val="002060"/>
                              </w:rPr>
                              <w:t>Wolff</w:t>
                            </w:r>
                          </w:p>
                          <w:p w14:paraId="7435D4F9" w14:textId="4DAC24B9" w:rsidR="006A6B8B" w:rsidRPr="00CB09B3" w:rsidRDefault="006A6B8B" w:rsidP="00C93510">
                            <w:pPr>
                              <w:rPr>
                                <w:rFonts w:ascii="Calibri" w:hAnsi="Calibri" w:cs="Calibri"/>
                                <w:color w:val="002060"/>
                              </w:rPr>
                            </w:pPr>
                          </w:p>
                        </w:tc>
                      </w:tr>
                      <w:tr w:rsidR="006074F3" w14:paraId="72E9043A" w14:textId="77777777" w:rsidTr="005D5BF5">
                        <w:trPr>
                          <w:trHeight w:val="5760"/>
                          <w:jc w:val="center"/>
                        </w:trPr>
                        <w:tc>
                          <w:tcPr>
                            <w:tcW w:w="3439" w:type="dxa"/>
                            <w:tcBorders>
                              <w:top w:val="nil"/>
                              <w:bottom w:val="nil"/>
                            </w:tcBorders>
                          </w:tcPr>
                          <w:p w14:paraId="6279BA32" w14:textId="77777777" w:rsidR="006074F3" w:rsidRDefault="006074F3" w:rsidP="00002873">
                            <w:pPr>
                              <w:pStyle w:val="Heading1"/>
                              <w:outlineLvl w:val="0"/>
                              <w:rPr>
                                <w:rFonts w:ascii="Calibri" w:hAnsi="Calibri"/>
                                <w:color w:val="002060"/>
                              </w:rPr>
                            </w:pPr>
                          </w:p>
                        </w:tc>
                      </w:tr>
                    </w:tbl>
                    <w:p w14:paraId="7435D4FB" w14:textId="77777777" w:rsidR="005D5BF5" w:rsidRDefault="005D5BF5">
                      <w:pPr>
                        <w:pStyle w:val="NoSpacing"/>
                      </w:pPr>
                    </w:p>
                  </w:txbxContent>
                </v:textbox>
                <w10:wrap type="square" side="left" anchorx="page" anchory="margin"/>
              </v:shape>
            </w:pict>
          </mc:Fallback>
        </mc:AlternateContent>
      </w:r>
      <w:r w:rsidR="003377F6" w:rsidRPr="003377F6">
        <w:rPr>
          <w:b/>
        </w:rPr>
        <w:t xml:space="preserve"> </w:t>
      </w:r>
      <w:r w:rsidR="00B94F59" w:rsidRPr="00F62246">
        <w:rPr>
          <w:rFonts w:ascii="Calibri" w:hAnsi="Calibri"/>
          <w:b/>
          <w:color w:val="002060"/>
        </w:rPr>
        <w:t xml:space="preserve">ARMA Int’l </w:t>
      </w:r>
      <w:r w:rsidR="003377F6" w:rsidRPr="00F62246">
        <w:rPr>
          <w:rFonts w:ascii="Calibri" w:hAnsi="Calibri"/>
          <w:b/>
          <w:color w:val="002060"/>
          <w:sz w:val="56"/>
          <w:szCs w:val="56"/>
        </w:rPr>
        <w:t xml:space="preserve">Lou </w:t>
      </w:r>
      <w:r w:rsidR="002A5FC7" w:rsidRPr="00F62246">
        <w:rPr>
          <w:rFonts w:ascii="Calibri" w:hAnsi="Calibri"/>
          <w:b/>
          <w:color w:val="002060"/>
          <w:sz w:val="56"/>
          <w:szCs w:val="56"/>
        </w:rPr>
        <w:t>Chapter</w:t>
      </w:r>
    </w:p>
    <w:p w14:paraId="7435D4A9" w14:textId="77777777" w:rsidR="005D5BF5" w:rsidRPr="0044167C" w:rsidRDefault="006D5EB5">
      <w:pPr>
        <w:pStyle w:val="ContactInfo"/>
        <w:rPr>
          <w:rFonts w:ascii="Calibri" w:hAnsi="Calibri"/>
          <w:sz w:val="24"/>
          <w:szCs w:val="24"/>
        </w:rPr>
      </w:pPr>
      <w:hyperlink r:id="rId12" w:history="1">
        <w:r w:rsidR="002A5FC7" w:rsidRPr="0044167C">
          <w:rPr>
            <w:rStyle w:val="Hyperlink"/>
            <w:rFonts w:ascii="Calibri" w:hAnsi="Calibri"/>
            <w:sz w:val="24"/>
            <w:szCs w:val="24"/>
          </w:rPr>
          <w:t>http://louisville.arma.org/</w:t>
        </w:r>
      </w:hyperlink>
      <w:r w:rsidR="002A5FC7" w:rsidRPr="0044167C">
        <w:rPr>
          <w:rFonts w:ascii="Calibri" w:hAnsi="Calibri"/>
          <w:sz w:val="24"/>
          <w:szCs w:val="24"/>
        </w:rPr>
        <w:t xml:space="preserve"> </w:t>
      </w:r>
      <w:r w:rsidR="00D32517" w:rsidRPr="0044167C">
        <w:rPr>
          <w:rFonts w:ascii="Calibri" w:hAnsi="Calibri"/>
          <w:sz w:val="24"/>
          <w:szCs w:val="24"/>
        </w:rPr>
        <w:t xml:space="preserve"> </w:t>
      </w:r>
    </w:p>
    <w:tbl>
      <w:tblPr>
        <w:tblStyle w:val="NewsletterTable"/>
        <w:tblW w:w="0" w:type="auto"/>
        <w:tblInd w:w="-360" w:type="dxa"/>
        <w:tblLook w:val="0660" w:firstRow="1" w:lastRow="1" w:firstColumn="0" w:lastColumn="0" w:noHBand="1" w:noVBand="1"/>
        <w:tblDescription w:val="Intro letter"/>
      </w:tblPr>
      <w:tblGrid>
        <w:gridCol w:w="7680"/>
      </w:tblGrid>
      <w:tr w:rsidR="00AF5D3B" w14:paraId="7435D4AB" w14:textId="77777777" w:rsidTr="00AF43AF">
        <w:trPr>
          <w:cnfStyle w:val="100000000000" w:firstRow="1" w:lastRow="0" w:firstColumn="0" w:lastColumn="0" w:oddVBand="0" w:evenVBand="0" w:oddHBand="0" w:evenHBand="0" w:firstRowFirstColumn="0" w:firstRowLastColumn="0" w:lastRowFirstColumn="0" w:lastRowLastColumn="0"/>
          <w:trHeight w:val="86"/>
        </w:trPr>
        <w:tc>
          <w:tcPr>
            <w:tcW w:w="7874" w:type="dxa"/>
          </w:tcPr>
          <w:p w14:paraId="7435D4AA" w14:textId="77777777" w:rsidR="005D5BF5" w:rsidRPr="009C0506" w:rsidRDefault="005D5BF5">
            <w:pPr>
              <w:pStyle w:val="TableSpace"/>
              <w:rPr>
                <w:sz w:val="16"/>
                <w:szCs w:val="16"/>
              </w:rPr>
            </w:pPr>
          </w:p>
        </w:tc>
      </w:tr>
      <w:tr w:rsidR="00AF5D3B" w14:paraId="7435D4BA" w14:textId="77777777" w:rsidTr="00AF43AF">
        <w:trPr>
          <w:cnfStyle w:val="010000000000" w:firstRow="0" w:lastRow="1" w:firstColumn="0" w:lastColumn="0" w:oddVBand="0" w:evenVBand="0" w:oddHBand="0" w:evenHBand="0" w:firstRowFirstColumn="0" w:firstRowLastColumn="0" w:lastRowFirstColumn="0" w:lastRowLastColumn="0"/>
          <w:trHeight w:val="9586"/>
        </w:trPr>
        <w:tc>
          <w:tcPr>
            <w:tcW w:w="7874" w:type="dxa"/>
          </w:tcPr>
          <w:p w14:paraId="4F716E83" w14:textId="77777777" w:rsidR="000D6AB9" w:rsidRPr="00640830" w:rsidRDefault="000D6AB9" w:rsidP="000D6AB9">
            <w:pPr>
              <w:spacing w:before="0" w:line="480" w:lineRule="atLeast"/>
              <w:ind w:left="0" w:right="0"/>
              <w:rPr>
                <w:rFonts w:ascii="Calibri" w:eastAsia="Times New Roman" w:hAnsi="Calibri" w:cs="Calibri"/>
                <w:color w:val="002060"/>
              </w:rPr>
            </w:pPr>
            <w:r w:rsidRPr="00640830">
              <w:rPr>
                <w:rFonts w:ascii="Calibri" w:eastAsia="Times New Roman" w:hAnsi="Calibri" w:cs="Calibri"/>
                <w:b/>
                <w:bCs/>
                <w:color w:val="002060"/>
              </w:rPr>
              <w:t>John Spencer, RIM Service Delivery Manager at Ernst &amp; Young, offered 6 ways information professionals can increase their self-awareness:</w:t>
            </w:r>
          </w:p>
          <w:p w14:paraId="4DA97C85" w14:textId="77777777" w:rsidR="000D6AB9" w:rsidRPr="00640830" w:rsidRDefault="000D6AB9" w:rsidP="000D6AB9">
            <w:pPr>
              <w:numPr>
                <w:ilvl w:val="0"/>
                <w:numId w:val="18"/>
              </w:numPr>
              <w:spacing w:before="100" w:beforeAutospacing="1" w:after="120" w:line="480" w:lineRule="atLeast"/>
              <w:ind w:left="1260" w:right="0"/>
              <w:rPr>
                <w:rFonts w:ascii="Calibri" w:eastAsia="Times New Roman" w:hAnsi="Calibri" w:cs="Calibri"/>
                <w:color w:val="002060"/>
              </w:rPr>
            </w:pPr>
            <w:r w:rsidRPr="00640830">
              <w:rPr>
                <w:rFonts w:ascii="Calibri" w:eastAsia="Times New Roman" w:hAnsi="Calibri" w:cs="Calibri"/>
                <w:b/>
                <w:bCs/>
                <w:color w:val="002060"/>
              </w:rPr>
              <w:t>Be intentional</w:t>
            </w:r>
            <w:r w:rsidRPr="00640830">
              <w:rPr>
                <w:rFonts w:ascii="Calibri" w:eastAsia="Times New Roman" w:hAnsi="Calibri" w:cs="Calibri"/>
                <w:color w:val="002060"/>
              </w:rPr>
              <w:t xml:space="preserve"> | Plan your actions.</w:t>
            </w:r>
          </w:p>
          <w:p w14:paraId="7A1AC77D" w14:textId="77777777" w:rsidR="000D6AB9" w:rsidRPr="00640830" w:rsidRDefault="000D6AB9" w:rsidP="000D6AB9">
            <w:pPr>
              <w:numPr>
                <w:ilvl w:val="0"/>
                <w:numId w:val="18"/>
              </w:numPr>
              <w:spacing w:before="100" w:beforeAutospacing="1" w:after="120" w:line="480" w:lineRule="atLeast"/>
              <w:ind w:left="1260" w:right="0"/>
              <w:rPr>
                <w:rFonts w:ascii="Calibri" w:eastAsia="Times New Roman" w:hAnsi="Calibri" w:cs="Calibri"/>
                <w:color w:val="002060"/>
              </w:rPr>
            </w:pPr>
            <w:r w:rsidRPr="00640830">
              <w:rPr>
                <w:rFonts w:ascii="Calibri" w:eastAsia="Times New Roman" w:hAnsi="Calibri" w:cs="Calibri"/>
                <w:b/>
                <w:bCs/>
                <w:color w:val="002060"/>
              </w:rPr>
              <w:t>Learn the truth about yoursel</w:t>
            </w:r>
            <w:r w:rsidRPr="00640830">
              <w:rPr>
                <w:rFonts w:ascii="Calibri" w:eastAsia="Times New Roman" w:hAnsi="Calibri" w:cs="Calibri"/>
                <w:color w:val="002060"/>
              </w:rPr>
              <w:t>f | Ask colleagues, “What’s one thing I could do better?”</w:t>
            </w:r>
          </w:p>
          <w:p w14:paraId="70640A0E" w14:textId="77777777" w:rsidR="000D6AB9" w:rsidRPr="00640830" w:rsidRDefault="000D6AB9" w:rsidP="000D6AB9">
            <w:pPr>
              <w:numPr>
                <w:ilvl w:val="0"/>
                <w:numId w:val="18"/>
              </w:numPr>
              <w:spacing w:before="100" w:beforeAutospacing="1" w:after="120" w:line="480" w:lineRule="atLeast"/>
              <w:ind w:left="1260" w:right="0"/>
              <w:rPr>
                <w:rFonts w:ascii="Calibri" w:eastAsia="Times New Roman" w:hAnsi="Calibri" w:cs="Calibri"/>
                <w:color w:val="002060"/>
              </w:rPr>
            </w:pPr>
            <w:r w:rsidRPr="00640830">
              <w:rPr>
                <w:rFonts w:ascii="Calibri" w:eastAsia="Times New Roman" w:hAnsi="Calibri" w:cs="Calibri"/>
                <w:b/>
                <w:bCs/>
                <w:color w:val="002060"/>
              </w:rPr>
              <w:t>Examine your personal filter</w:t>
            </w:r>
            <w:r w:rsidRPr="00640830">
              <w:rPr>
                <w:rFonts w:ascii="Calibri" w:eastAsia="Times New Roman" w:hAnsi="Calibri" w:cs="Calibri"/>
                <w:color w:val="002060"/>
              </w:rPr>
              <w:t xml:space="preserve"> | Ask yourself, “Why did I say that?”</w:t>
            </w:r>
          </w:p>
          <w:p w14:paraId="48E2C0D5" w14:textId="77777777" w:rsidR="000D6AB9" w:rsidRPr="00640830" w:rsidRDefault="000D6AB9" w:rsidP="000D6AB9">
            <w:pPr>
              <w:numPr>
                <w:ilvl w:val="0"/>
                <w:numId w:val="18"/>
              </w:numPr>
              <w:spacing w:before="100" w:beforeAutospacing="1" w:after="120" w:line="480" w:lineRule="atLeast"/>
              <w:ind w:left="1260" w:right="0"/>
              <w:rPr>
                <w:rFonts w:ascii="Calibri" w:eastAsia="Times New Roman" w:hAnsi="Calibri" w:cs="Calibri"/>
                <w:color w:val="002060"/>
              </w:rPr>
            </w:pPr>
            <w:r w:rsidRPr="00640830">
              <w:rPr>
                <w:rFonts w:ascii="Calibri" w:eastAsia="Times New Roman" w:hAnsi="Calibri" w:cs="Calibri"/>
                <w:b/>
                <w:bCs/>
                <w:color w:val="002060"/>
              </w:rPr>
              <w:t xml:space="preserve">Pay attention to how your behavior and body language impacts others </w:t>
            </w:r>
            <w:r w:rsidRPr="00640830">
              <w:rPr>
                <w:rFonts w:ascii="Calibri" w:eastAsia="Times New Roman" w:hAnsi="Calibri" w:cs="Calibri"/>
                <w:color w:val="002060"/>
              </w:rPr>
              <w:t>| Do others usually smile at you? Avoid you?</w:t>
            </w:r>
          </w:p>
          <w:p w14:paraId="3E0C8E0F" w14:textId="77777777" w:rsidR="000D6AB9" w:rsidRPr="00640830" w:rsidRDefault="000D6AB9" w:rsidP="000D6AB9">
            <w:pPr>
              <w:numPr>
                <w:ilvl w:val="0"/>
                <w:numId w:val="18"/>
              </w:numPr>
              <w:spacing w:before="100" w:beforeAutospacing="1" w:after="120" w:line="480" w:lineRule="atLeast"/>
              <w:ind w:left="1260" w:right="0"/>
              <w:rPr>
                <w:rFonts w:ascii="Calibri" w:eastAsia="Times New Roman" w:hAnsi="Calibri" w:cs="Calibri"/>
                <w:color w:val="002060"/>
              </w:rPr>
            </w:pPr>
            <w:r w:rsidRPr="00640830">
              <w:rPr>
                <w:rFonts w:ascii="Calibri" w:eastAsia="Times New Roman" w:hAnsi="Calibri" w:cs="Calibri"/>
                <w:b/>
                <w:bCs/>
                <w:color w:val="002060"/>
              </w:rPr>
              <w:t>Find “loving critics”</w:t>
            </w:r>
            <w:r w:rsidRPr="00640830">
              <w:rPr>
                <w:rFonts w:ascii="Calibri" w:eastAsia="Times New Roman" w:hAnsi="Calibri" w:cs="Calibri"/>
                <w:color w:val="002060"/>
              </w:rPr>
              <w:t xml:space="preserve"> | Go with the ones who give the most honest answer to that “what could I do better” question.</w:t>
            </w:r>
          </w:p>
          <w:p w14:paraId="02B2B7C2" w14:textId="77777777" w:rsidR="000D6AB9" w:rsidRPr="00640830" w:rsidRDefault="000D6AB9" w:rsidP="000D6AB9">
            <w:pPr>
              <w:numPr>
                <w:ilvl w:val="0"/>
                <w:numId w:val="18"/>
              </w:numPr>
              <w:spacing w:before="100" w:beforeAutospacing="1" w:line="480" w:lineRule="atLeast"/>
              <w:ind w:left="1260" w:right="0"/>
              <w:rPr>
                <w:rFonts w:ascii="Calibri" w:eastAsia="Times New Roman" w:hAnsi="Calibri" w:cs="Calibri"/>
                <w:color w:val="002060"/>
              </w:rPr>
            </w:pPr>
            <w:r w:rsidRPr="00640830">
              <w:rPr>
                <w:rFonts w:ascii="Calibri" w:eastAsia="Times New Roman" w:hAnsi="Calibri" w:cs="Calibri"/>
                <w:b/>
                <w:bCs/>
                <w:color w:val="002060"/>
              </w:rPr>
              <w:t>Practice self-evaluation and reflection</w:t>
            </w:r>
            <w:r w:rsidRPr="00640830">
              <w:rPr>
                <w:rFonts w:ascii="Calibri" w:eastAsia="Times New Roman" w:hAnsi="Calibri" w:cs="Calibri"/>
                <w:color w:val="002060"/>
              </w:rPr>
              <w:t xml:space="preserve"> | When something goes well, or poorly, get to the “why.”</w:t>
            </w:r>
          </w:p>
          <w:p w14:paraId="0E124464" w14:textId="1790442C" w:rsidR="00096DA8" w:rsidRDefault="00096DA8" w:rsidP="00D54E90">
            <w:pPr>
              <w:spacing w:before="100" w:beforeAutospacing="1" w:after="100" w:afterAutospacing="1"/>
              <w:ind w:left="720" w:right="0"/>
              <w:rPr>
                <w:rFonts w:ascii="Calibri" w:hAnsi="Calibri" w:cs="Calibri"/>
                <w:color w:val="002060"/>
              </w:rPr>
            </w:pPr>
          </w:p>
          <w:p w14:paraId="24AD18CC" w14:textId="655A9362" w:rsidR="00326659" w:rsidRPr="00326659" w:rsidRDefault="00326659" w:rsidP="00D42C96">
            <w:pPr>
              <w:spacing w:before="100" w:beforeAutospacing="1" w:after="100" w:afterAutospacing="1"/>
              <w:ind w:left="720" w:right="0"/>
              <w:jc w:val="center"/>
              <w:rPr>
                <w:rFonts w:ascii="Calibri" w:hAnsi="Calibri" w:cs="Calibri"/>
                <w:color w:val="002060"/>
                <w:highlight w:val="yellow"/>
              </w:rPr>
            </w:pPr>
            <w:r w:rsidRPr="00326659">
              <w:rPr>
                <w:rFonts w:ascii="Calibri" w:hAnsi="Calibri" w:cs="Calibri"/>
                <w:color w:val="002060"/>
                <w:highlight w:val="yellow"/>
              </w:rPr>
              <w:t>Do you have an idea for a meeting topic???  Email a member of the Board – we would love to hear from you!!</w:t>
            </w:r>
          </w:p>
          <w:p w14:paraId="7435D4B9" w14:textId="4CA1C39F" w:rsidR="001658FB" w:rsidRPr="00242D72" w:rsidRDefault="001658FB" w:rsidP="00C23D33">
            <w:pPr>
              <w:pStyle w:val="ordered-list-item"/>
              <w:spacing w:line="315" w:lineRule="atLeast"/>
              <w:ind w:left="720"/>
              <w:jc w:val="center"/>
              <w:rPr>
                <w:rFonts w:eastAsia="Times New Roman"/>
                <w:color w:val="515151"/>
                <w:sz w:val="24"/>
                <w:szCs w:val="24"/>
              </w:rPr>
            </w:pPr>
          </w:p>
        </w:tc>
      </w:tr>
    </w:tbl>
    <w:p w14:paraId="35E616DB" w14:textId="48C25697" w:rsidR="00136A49" w:rsidRDefault="001E7597" w:rsidP="00890DEC">
      <w:pPr>
        <w:pStyle w:val="Heading2"/>
        <w:ind w:left="0"/>
        <w:rPr>
          <w:rFonts w:ascii="Calibri" w:hAnsi="Calibri"/>
          <w:color w:val="002060"/>
          <w:sz w:val="36"/>
          <w:szCs w:val="36"/>
          <w:u w:val="single"/>
        </w:rPr>
      </w:pPr>
      <w:r w:rsidRPr="00834151">
        <w:rPr>
          <w:rFonts w:ascii="Calibri" w:hAnsi="Calibri"/>
          <w:noProof/>
          <w:color w:val="002060"/>
          <w:u w:val="single"/>
        </w:rPr>
        <w:lastRenderedPageBreak/>
        <mc:AlternateContent>
          <mc:Choice Requires="wps">
            <w:drawing>
              <wp:anchor distT="0" distB="0" distL="114300" distR="114300" simplePos="0" relativeHeight="251658240" behindDoc="0" locked="0" layoutInCell="1" allowOverlap="0" wp14:anchorId="7435D4D6" wp14:editId="1E1C804D">
                <wp:simplePos x="0" y="0"/>
                <wp:positionH relativeFrom="page">
                  <wp:posOffset>5200650</wp:posOffset>
                </wp:positionH>
                <wp:positionV relativeFrom="margin">
                  <wp:posOffset>-152400</wp:posOffset>
                </wp:positionV>
                <wp:extent cx="3067050" cy="6191250"/>
                <wp:effectExtent l="0" t="0" r="5715" b="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619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35D4FC" w14:textId="77777777" w:rsidR="005D5BF5" w:rsidRDefault="005D5BF5">
                            <w:pPr>
                              <w:pStyle w:val="Photo"/>
                            </w:pPr>
                          </w:p>
                          <w:tbl>
                            <w:tblPr>
                              <w:tblStyle w:val="NewsletterTable"/>
                              <w:tblW w:w="5000" w:type="pct"/>
                              <w:jc w:val="center"/>
                              <w:tblLook w:val="04A0" w:firstRow="1" w:lastRow="0" w:firstColumn="1" w:lastColumn="0" w:noHBand="0" w:noVBand="1"/>
                              <w:tblDescription w:val="Callout table"/>
                            </w:tblPr>
                            <w:tblGrid>
                              <w:gridCol w:w="3772"/>
                            </w:tblGrid>
                            <w:tr w:rsidR="005D5BF5" w14:paraId="7435D4FE"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7435D4FD" w14:textId="77777777" w:rsidR="005D5BF5" w:rsidRDefault="005D5BF5">
                                  <w:pPr>
                                    <w:pStyle w:val="TableSpace"/>
                                  </w:pPr>
                                </w:p>
                              </w:tc>
                            </w:tr>
                            <w:tr w:rsidR="005D5BF5" w14:paraId="7435D511" w14:textId="77777777" w:rsidTr="001E7597">
                              <w:trPr>
                                <w:trHeight w:val="8712"/>
                                <w:jc w:val="center"/>
                              </w:trPr>
                              <w:tc>
                                <w:tcPr>
                                  <w:tcW w:w="3439" w:type="dxa"/>
                                  <w:tcBorders>
                                    <w:top w:val="nil"/>
                                    <w:bottom w:val="nil"/>
                                  </w:tcBorders>
                                </w:tcPr>
                                <w:p w14:paraId="7435D4FF" w14:textId="77777777" w:rsidR="00937A97" w:rsidRDefault="00937A97" w:rsidP="00937A97">
                                  <w:pPr>
                                    <w:pStyle w:val="Heading2"/>
                                    <w:ind w:left="0" w:firstLine="720"/>
                                    <w:jc w:val="center"/>
                                    <w:outlineLvl w:val="1"/>
                                    <w:rPr>
                                      <w:rFonts w:ascii="Calibri" w:eastAsiaTheme="minorHAnsi" w:hAnsi="Calibri" w:cstheme="minorBidi"/>
                                      <w:bCs w:val="0"/>
                                      <w:color w:val="002060"/>
                                      <w:sz w:val="24"/>
                                      <w:szCs w:val="24"/>
                                      <w:u w:val="single"/>
                                    </w:rPr>
                                  </w:pPr>
                                </w:p>
                                <w:p w14:paraId="7435D500" w14:textId="77777777" w:rsidR="00937A97" w:rsidRDefault="00937A97" w:rsidP="00937A97">
                                  <w:pPr>
                                    <w:pStyle w:val="Heading2"/>
                                    <w:ind w:left="0" w:firstLine="720"/>
                                    <w:jc w:val="center"/>
                                    <w:outlineLvl w:val="1"/>
                                    <w:rPr>
                                      <w:rFonts w:ascii="Calibri" w:eastAsiaTheme="minorHAnsi" w:hAnsi="Calibri" w:cstheme="minorBidi"/>
                                      <w:bCs w:val="0"/>
                                      <w:color w:val="002060"/>
                                      <w:sz w:val="24"/>
                                      <w:szCs w:val="24"/>
                                      <w:u w:val="single"/>
                                    </w:rPr>
                                  </w:pPr>
                                </w:p>
                                <w:p w14:paraId="7435D501" w14:textId="77777777" w:rsidR="00937A97" w:rsidRPr="00053887" w:rsidRDefault="00E074F3" w:rsidP="00E074F3">
                                  <w:pPr>
                                    <w:pStyle w:val="Heading2"/>
                                    <w:outlineLvl w:val="1"/>
                                    <w:rPr>
                                      <w:rFonts w:ascii="Calibri" w:eastAsiaTheme="minorHAnsi" w:hAnsi="Calibri" w:cstheme="minorBidi"/>
                                      <w:bCs w:val="0"/>
                                      <w:color w:val="002060"/>
                                      <w:sz w:val="24"/>
                                      <w:szCs w:val="24"/>
                                      <w:u w:val="single"/>
                                    </w:rPr>
                                  </w:pPr>
                                  <w:r>
                                    <w:rPr>
                                      <w:rFonts w:ascii="Calibri" w:eastAsiaTheme="minorHAnsi" w:hAnsi="Calibri" w:cstheme="minorBidi"/>
                                      <w:bCs w:val="0"/>
                                      <w:color w:val="002060"/>
                                      <w:sz w:val="24"/>
                                      <w:szCs w:val="24"/>
                                      <w:u w:val="single"/>
                                    </w:rPr>
                                    <w:t xml:space="preserve">  </w:t>
                                  </w:r>
                                  <w:r w:rsidR="00937A97" w:rsidRPr="00053887">
                                    <w:rPr>
                                      <w:rFonts w:ascii="Calibri" w:eastAsiaTheme="minorHAnsi" w:hAnsi="Calibri" w:cstheme="minorBidi"/>
                                      <w:bCs w:val="0"/>
                                      <w:color w:val="002060"/>
                                      <w:sz w:val="24"/>
                                      <w:szCs w:val="24"/>
                                      <w:u w:val="single"/>
                                    </w:rPr>
                                    <w:t>Meet your Board Members -</w:t>
                                  </w:r>
                                  <w:r>
                                    <w:rPr>
                                      <w:rFonts w:ascii="Calibri" w:eastAsiaTheme="minorHAnsi" w:hAnsi="Calibri" w:cstheme="minorBidi"/>
                                      <w:bCs w:val="0"/>
                                      <w:color w:val="002060"/>
                                      <w:sz w:val="24"/>
                                      <w:szCs w:val="24"/>
                                      <w:u w:val="single"/>
                                    </w:rPr>
                                    <w:t xml:space="preserve">  </w:t>
                                  </w:r>
                                </w:p>
                                <w:p w14:paraId="7435D502" w14:textId="77777777" w:rsidR="00E074F3" w:rsidRDefault="00937A97" w:rsidP="00937A97">
                                  <w:pPr>
                                    <w:ind w:left="0"/>
                                    <w:jc w:val="center"/>
                                    <w:rPr>
                                      <w:rFonts w:ascii="Calibri" w:hAnsi="Calibri"/>
                                      <w:color w:val="000000" w:themeColor="text1"/>
                                    </w:rPr>
                                  </w:pPr>
                                  <w:r w:rsidRPr="00834151">
                                    <w:rPr>
                                      <w:rFonts w:ascii="Calibri" w:hAnsi="Calibri"/>
                                      <w:color w:val="000000" w:themeColor="text1"/>
                                    </w:rPr>
                                    <w:t xml:space="preserve">Andy Dobelstein, President, </w:t>
                                  </w:r>
                                </w:p>
                                <w:p w14:paraId="7435D503" w14:textId="77777777" w:rsidR="00937A97" w:rsidRPr="00937A97" w:rsidRDefault="006D5EB5" w:rsidP="00937A97">
                                  <w:pPr>
                                    <w:ind w:left="0"/>
                                    <w:jc w:val="center"/>
                                    <w:rPr>
                                      <w:rFonts w:ascii="Calibri" w:hAnsi="Calibri"/>
                                      <w:color w:val="000000" w:themeColor="text1"/>
                                      <w:u w:val="single"/>
                                    </w:rPr>
                                  </w:pPr>
                                  <w:hyperlink r:id="rId13" w:history="1">
                                    <w:r w:rsidR="00937A97" w:rsidRPr="00834151">
                                      <w:rPr>
                                        <w:rStyle w:val="Hyperlink"/>
                                        <w:rFonts w:ascii="Calibri" w:hAnsi="Calibri"/>
                                        <w:color w:val="000000" w:themeColor="text1"/>
                                      </w:rPr>
                                      <w:t>adobelstein@thedatavault.com</w:t>
                                    </w:r>
                                  </w:hyperlink>
                                </w:p>
                                <w:p w14:paraId="7435D504" w14:textId="77777777" w:rsidR="00937A97" w:rsidRDefault="00937A97" w:rsidP="00937A97">
                                  <w:pPr>
                                    <w:jc w:val="center"/>
                                    <w:rPr>
                                      <w:rFonts w:ascii="Calibri" w:hAnsi="Calibri"/>
                                      <w:color w:val="000000" w:themeColor="text1"/>
                                    </w:rPr>
                                  </w:pPr>
                                  <w:r w:rsidRPr="00834151">
                                    <w:rPr>
                                      <w:rFonts w:ascii="Calibri" w:hAnsi="Calibri"/>
                                      <w:color w:val="000000" w:themeColor="text1"/>
                                    </w:rPr>
                                    <w:t>Missy O’Brien, Vice President,</w:t>
                                  </w:r>
                                </w:p>
                                <w:p w14:paraId="7435D505" w14:textId="77777777" w:rsidR="00937A97" w:rsidRPr="00834151" w:rsidRDefault="00937A97" w:rsidP="00937A97">
                                  <w:pPr>
                                    <w:jc w:val="center"/>
                                    <w:rPr>
                                      <w:rFonts w:ascii="Calibri" w:hAnsi="Calibri"/>
                                      <w:color w:val="000000" w:themeColor="text1"/>
                                    </w:rPr>
                                  </w:pPr>
                                  <w:r w:rsidRPr="00834151">
                                    <w:rPr>
                                      <w:rFonts w:ascii="Calibri" w:hAnsi="Calibri"/>
                                      <w:color w:val="000000" w:themeColor="text1"/>
                                    </w:rPr>
                                    <w:t> </w:t>
                                  </w:r>
                                  <w:hyperlink r:id="rId14" w:history="1">
                                    <w:r w:rsidRPr="00834151">
                                      <w:rPr>
                                        <w:rStyle w:val="Hyperlink"/>
                                        <w:rFonts w:ascii="Calibri" w:hAnsi="Calibri"/>
                                        <w:color w:val="000000" w:themeColor="text1"/>
                                      </w:rPr>
                                      <w:t>missy.obrien@louisvilleky.gov</w:t>
                                    </w:r>
                                  </w:hyperlink>
                                </w:p>
                                <w:p w14:paraId="7435D506" w14:textId="77777777" w:rsidR="00937A97" w:rsidRDefault="00937A97" w:rsidP="00937A97">
                                  <w:pPr>
                                    <w:jc w:val="center"/>
                                    <w:rPr>
                                      <w:rFonts w:ascii="Calibri" w:hAnsi="Calibri"/>
                                      <w:color w:val="000000" w:themeColor="text1"/>
                                    </w:rPr>
                                  </w:pPr>
                                  <w:r w:rsidRPr="00834151">
                                    <w:rPr>
                                      <w:rFonts w:ascii="Calibri" w:hAnsi="Calibri"/>
                                      <w:color w:val="000000" w:themeColor="text1"/>
                                    </w:rPr>
                                    <w:t>Yvonne Wathen, Treasurer,</w:t>
                                  </w:r>
                                </w:p>
                                <w:p w14:paraId="7435D507" w14:textId="77777777" w:rsidR="00937A97" w:rsidRPr="00834151" w:rsidRDefault="00937A97" w:rsidP="00937A97">
                                  <w:pPr>
                                    <w:jc w:val="center"/>
                                    <w:rPr>
                                      <w:rFonts w:ascii="Calibri" w:hAnsi="Calibri"/>
                                      <w:color w:val="000000" w:themeColor="text1"/>
                                    </w:rPr>
                                  </w:pPr>
                                  <w:r w:rsidRPr="00834151">
                                    <w:rPr>
                                      <w:rFonts w:ascii="Calibri" w:hAnsi="Calibri"/>
                                      <w:color w:val="000000" w:themeColor="text1"/>
                                    </w:rPr>
                                    <w:t> </w:t>
                                  </w:r>
                                  <w:hyperlink r:id="rId15" w:history="1">
                                    <w:r w:rsidRPr="00834151">
                                      <w:rPr>
                                        <w:rStyle w:val="Hyperlink"/>
                                        <w:rFonts w:ascii="Calibri" w:hAnsi="Calibri"/>
                                        <w:color w:val="000000" w:themeColor="text1"/>
                                      </w:rPr>
                                      <w:t>yvonne.wathen@pcusa.org</w:t>
                                    </w:r>
                                  </w:hyperlink>
                                </w:p>
                                <w:p w14:paraId="7435D508" w14:textId="77777777" w:rsidR="00937A97" w:rsidRDefault="00937A97" w:rsidP="00937A97">
                                  <w:pPr>
                                    <w:jc w:val="center"/>
                                    <w:rPr>
                                      <w:rFonts w:ascii="Calibri" w:hAnsi="Calibri"/>
                                      <w:color w:val="000000" w:themeColor="text1"/>
                                    </w:rPr>
                                  </w:pPr>
                                  <w:r w:rsidRPr="00834151">
                                    <w:rPr>
                                      <w:rFonts w:ascii="Calibri" w:hAnsi="Calibri"/>
                                      <w:color w:val="000000" w:themeColor="text1"/>
                                    </w:rPr>
                                    <w:t>Lydia McGahee, Secretary,</w:t>
                                  </w:r>
                                </w:p>
                                <w:p w14:paraId="7435D509" w14:textId="167E68E3" w:rsidR="00937A97" w:rsidRPr="00022141" w:rsidRDefault="00937A97" w:rsidP="00937A97">
                                  <w:pPr>
                                    <w:jc w:val="center"/>
                                    <w:rPr>
                                      <w:rFonts w:ascii="Calibri" w:hAnsi="Calibri"/>
                                      <w:color w:val="auto"/>
                                    </w:rPr>
                                  </w:pPr>
                                  <w:r w:rsidRPr="00022141">
                                    <w:rPr>
                                      <w:rFonts w:ascii="Calibri" w:hAnsi="Calibri"/>
                                      <w:color w:val="auto"/>
                                    </w:rPr>
                                    <w:t> </w:t>
                                  </w:r>
                                  <w:hyperlink r:id="rId16" w:history="1">
                                    <w:r w:rsidR="00630D40" w:rsidRPr="00022141">
                                      <w:rPr>
                                        <w:rStyle w:val="Hyperlink"/>
                                        <w:rFonts w:ascii="Calibri" w:hAnsi="Calibri"/>
                                        <w:color w:val="auto"/>
                                      </w:rPr>
                                      <w:t>lydia.mcgahee@texasroadhouse.com</w:t>
                                    </w:r>
                                  </w:hyperlink>
                                </w:p>
                                <w:p w14:paraId="7435D50A" w14:textId="77777777" w:rsidR="00937A97" w:rsidRDefault="00937A97" w:rsidP="00937A97">
                                  <w:pPr>
                                    <w:jc w:val="center"/>
                                    <w:rPr>
                                      <w:rFonts w:ascii="Calibri" w:hAnsi="Calibri"/>
                                      <w:color w:val="000000" w:themeColor="text1"/>
                                    </w:rPr>
                                  </w:pPr>
                                  <w:r w:rsidRPr="00834151">
                                    <w:rPr>
                                      <w:rFonts w:ascii="Calibri" w:hAnsi="Calibri"/>
                                      <w:color w:val="000000" w:themeColor="text1"/>
                                    </w:rPr>
                                    <w:t>Matt McMahan, At Large,</w:t>
                                  </w:r>
                                </w:p>
                                <w:p w14:paraId="7435D50B" w14:textId="77777777" w:rsidR="00937A97" w:rsidRPr="00834151" w:rsidRDefault="00937A97" w:rsidP="00937A97">
                                  <w:pPr>
                                    <w:jc w:val="center"/>
                                    <w:rPr>
                                      <w:rFonts w:ascii="Calibri" w:hAnsi="Calibri"/>
                                      <w:color w:val="000000" w:themeColor="text1"/>
                                    </w:rPr>
                                  </w:pPr>
                                  <w:r w:rsidRPr="00834151">
                                    <w:rPr>
                                      <w:rFonts w:ascii="Calibri" w:hAnsi="Calibri"/>
                                      <w:color w:val="000000" w:themeColor="text1"/>
                                    </w:rPr>
                                    <w:t> </w:t>
                                  </w:r>
                                  <w:hyperlink r:id="rId17" w:history="1">
                                    <w:r w:rsidRPr="00834151">
                                      <w:rPr>
                                        <w:rStyle w:val="Hyperlink"/>
                                        <w:rFonts w:ascii="Calibri" w:hAnsi="Calibri"/>
                                        <w:color w:val="000000" w:themeColor="text1"/>
                                      </w:rPr>
                                      <w:t>matt.mcmahan@texasroadhouse.com</w:t>
                                    </w:r>
                                  </w:hyperlink>
                                </w:p>
                                <w:p w14:paraId="7435D50C" w14:textId="77777777" w:rsidR="00937A97" w:rsidRDefault="00937A97" w:rsidP="00937A97">
                                  <w:pPr>
                                    <w:jc w:val="center"/>
                                    <w:rPr>
                                      <w:rFonts w:ascii="Calibri" w:hAnsi="Calibri"/>
                                      <w:color w:val="000000" w:themeColor="text1"/>
                                    </w:rPr>
                                  </w:pPr>
                                  <w:r w:rsidRPr="00834151">
                                    <w:rPr>
                                      <w:rFonts w:ascii="Calibri" w:hAnsi="Calibri"/>
                                      <w:color w:val="000000" w:themeColor="text1"/>
                                    </w:rPr>
                                    <w:t xml:space="preserve">Angela Fleig, At Large, </w:t>
                                  </w:r>
                                </w:p>
                                <w:p w14:paraId="5D4481FF" w14:textId="31259638" w:rsidR="007C224F" w:rsidRPr="007C224F" w:rsidRDefault="006D5EB5" w:rsidP="00937A97">
                                  <w:pPr>
                                    <w:jc w:val="center"/>
                                    <w:rPr>
                                      <w:rStyle w:val="Hyperlink"/>
                                      <w:rFonts w:ascii="Calibri" w:hAnsi="Calibri"/>
                                      <w:color w:val="000000" w:themeColor="text1"/>
                                    </w:rPr>
                                  </w:pPr>
                                  <w:hyperlink r:id="rId18" w:history="1">
                                    <w:r w:rsidR="007C224F" w:rsidRPr="007C224F">
                                      <w:rPr>
                                        <w:rStyle w:val="Hyperlink"/>
                                        <w:rFonts w:ascii="Calibri" w:hAnsi="Calibri"/>
                                        <w:color w:val="000000" w:themeColor="text1"/>
                                      </w:rPr>
                                      <w:t>amfleig@gmail.com</w:t>
                                    </w:r>
                                  </w:hyperlink>
                                </w:p>
                                <w:p w14:paraId="7435D510" w14:textId="77777777" w:rsidR="00A3539E" w:rsidRPr="00002873" w:rsidRDefault="00A3539E" w:rsidP="00C2398D">
                                  <w:pPr>
                                    <w:jc w:val="center"/>
                                  </w:pPr>
                                </w:p>
                              </w:tc>
                            </w:tr>
                            <w:tr w:rsidR="003377F6" w14:paraId="7435D513" w14:textId="77777777" w:rsidTr="005D5BF5">
                              <w:trPr>
                                <w:trHeight w:val="9576"/>
                                <w:jc w:val="center"/>
                              </w:trPr>
                              <w:tc>
                                <w:tcPr>
                                  <w:tcW w:w="3439" w:type="dxa"/>
                                  <w:tcBorders>
                                    <w:top w:val="nil"/>
                                    <w:bottom w:val="nil"/>
                                  </w:tcBorders>
                                </w:tcPr>
                                <w:p w14:paraId="7435D512" w14:textId="77777777" w:rsidR="003377F6" w:rsidRDefault="003377F6" w:rsidP="00250F3E">
                                  <w:pPr>
                                    <w:pStyle w:val="Heading1"/>
                                    <w:ind w:left="0"/>
                                    <w:outlineLvl w:val="0"/>
                                  </w:pPr>
                                </w:p>
                              </w:tc>
                            </w:tr>
                            <w:tr w:rsidR="00630D40" w14:paraId="1AB5A27C" w14:textId="77777777" w:rsidTr="005D5BF5">
                              <w:trPr>
                                <w:trHeight w:val="9576"/>
                                <w:jc w:val="center"/>
                              </w:trPr>
                              <w:tc>
                                <w:tcPr>
                                  <w:tcW w:w="3439" w:type="dxa"/>
                                  <w:tcBorders>
                                    <w:top w:val="nil"/>
                                    <w:bottom w:val="nil"/>
                                  </w:tcBorders>
                                </w:tcPr>
                                <w:p w14:paraId="7D49FE81" w14:textId="77777777" w:rsidR="00630D40" w:rsidRDefault="00630D40" w:rsidP="00250F3E">
                                  <w:pPr>
                                    <w:pStyle w:val="Heading1"/>
                                    <w:ind w:left="0"/>
                                    <w:outlineLvl w:val="0"/>
                                  </w:pPr>
                                </w:p>
                              </w:tc>
                            </w:tr>
                          </w:tbl>
                          <w:p w14:paraId="7435D514"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w14:anchorId="7435D4D6" id="Text Box 3" o:spid="_x0000_s1027" type="#_x0000_t202" alt="Newsletter sidebar 2" style="position:absolute;margin-left:409.5pt;margin-top:-12pt;width:241.5pt;height:487.5pt;z-index:251658240;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" o:allowoverlap="f" filled="f" stroked="f" strokeweight=".5pt">
                <v:textbox inset="1.44pt,0,1.44pt,0">
                  <w:txbxContent>
                    <w:p w14:paraId="7435D4FC" w14:textId="77777777" w:rsidR="005D5BF5" w:rsidRDefault="005D5BF5">
                      <w:pPr>
                        <w:pStyle w:val="Photo"/>
                      </w:pPr>
                    </w:p>
                    <w:tbl>
                      <w:tblPr>
                        <w:tblStyle w:val="NewsletterTable"/>
                        <w:tblW w:w="5000" w:type="pct"/>
                        <w:jc w:val="center"/>
                        <w:tblLook w:val="04A0" w:firstRow="1" w:lastRow="0" w:firstColumn="1" w:lastColumn="0" w:noHBand="0" w:noVBand="1"/>
                        <w:tblDescription w:val="Callout table"/>
                      </w:tblPr>
                      <w:tblGrid>
                        <w:gridCol w:w="3772"/>
                      </w:tblGrid>
                      <w:tr w:rsidR="005D5BF5" w14:paraId="7435D4FE"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7435D4FD" w14:textId="77777777" w:rsidR="005D5BF5" w:rsidRDefault="005D5BF5">
                            <w:pPr>
                              <w:pStyle w:val="TableSpace"/>
                            </w:pPr>
                          </w:p>
                        </w:tc>
                      </w:tr>
                      <w:tr w:rsidR="005D5BF5" w14:paraId="7435D511" w14:textId="77777777" w:rsidTr="001E7597">
                        <w:trPr>
                          <w:trHeight w:val="8712"/>
                          <w:jc w:val="center"/>
                        </w:trPr>
                        <w:tc>
                          <w:tcPr>
                            <w:tcW w:w="3439" w:type="dxa"/>
                            <w:tcBorders>
                              <w:top w:val="nil"/>
                              <w:bottom w:val="nil"/>
                            </w:tcBorders>
                          </w:tcPr>
                          <w:p w14:paraId="7435D4FF" w14:textId="77777777" w:rsidR="00937A97" w:rsidRDefault="00937A97" w:rsidP="00937A97">
                            <w:pPr>
                              <w:pStyle w:val="Heading2"/>
                              <w:ind w:left="0" w:firstLine="720"/>
                              <w:jc w:val="center"/>
                              <w:outlineLvl w:val="1"/>
                              <w:rPr>
                                <w:rFonts w:ascii="Calibri" w:eastAsiaTheme="minorHAnsi" w:hAnsi="Calibri" w:cstheme="minorBidi"/>
                                <w:bCs w:val="0"/>
                                <w:color w:val="002060"/>
                                <w:sz w:val="24"/>
                                <w:szCs w:val="24"/>
                                <w:u w:val="single"/>
                              </w:rPr>
                            </w:pPr>
                          </w:p>
                          <w:p w14:paraId="7435D500" w14:textId="77777777" w:rsidR="00937A97" w:rsidRDefault="00937A97" w:rsidP="00937A97">
                            <w:pPr>
                              <w:pStyle w:val="Heading2"/>
                              <w:ind w:left="0" w:firstLine="720"/>
                              <w:jc w:val="center"/>
                              <w:outlineLvl w:val="1"/>
                              <w:rPr>
                                <w:rFonts w:ascii="Calibri" w:eastAsiaTheme="minorHAnsi" w:hAnsi="Calibri" w:cstheme="minorBidi"/>
                                <w:bCs w:val="0"/>
                                <w:color w:val="002060"/>
                                <w:sz w:val="24"/>
                                <w:szCs w:val="24"/>
                                <w:u w:val="single"/>
                              </w:rPr>
                            </w:pPr>
                          </w:p>
                          <w:p w14:paraId="7435D501" w14:textId="77777777" w:rsidR="00937A97" w:rsidRPr="00053887" w:rsidRDefault="00E074F3" w:rsidP="00E074F3">
                            <w:pPr>
                              <w:pStyle w:val="Heading2"/>
                              <w:outlineLvl w:val="1"/>
                              <w:rPr>
                                <w:rFonts w:ascii="Calibri" w:eastAsiaTheme="minorHAnsi" w:hAnsi="Calibri" w:cstheme="minorBidi"/>
                                <w:bCs w:val="0"/>
                                <w:color w:val="002060"/>
                                <w:sz w:val="24"/>
                                <w:szCs w:val="24"/>
                                <w:u w:val="single"/>
                              </w:rPr>
                            </w:pPr>
                            <w:r>
                              <w:rPr>
                                <w:rFonts w:ascii="Calibri" w:eastAsiaTheme="minorHAnsi" w:hAnsi="Calibri" w:cstheme="minorBidi"/>
                                <w:bCs w:val="0"/>
                                <w:color w:val="002060"/>
                                <w:sz w:val="24"/>
                                <w:szCs w:val="24"/>
                                <w:u w:val="single"/>
                              </w:rPr>
                              <w:t xml:space="preserve">  </w:t>
                            </w:r>
                            <w:r w:rsidR="00937A97" w:rsidRPr="00053887">
                              <w:rPr>
                                <w:rFonts w:ascii="Calibri" w:eastAsiaTheme="minorHAnsi" w:hAnsi="Calibri" w:cstheme="minorBidi"/>
                                <w:bCs w:val="0"/>
                                <w:color w:val="002060"/>
                                <w:sz w:val="24"/>
                                <w:szCs w:val="24"/>
                                <w:u w:val="single"/>
                              </w:rPr>
                              <w:t>Meet your Board Members -</w:t>
                            </w:r>
                            <w:r>
                              <w:rPr>
                                <w:rFonts w:ascii="Calibri" w:eastAsiaTheme="minorHAnsi" w:hAnsi="Calibri" w:cstheme="minorBidi"/>
                                <w:bCs w:val="0"/>
                                <w:color w:val="002060"/>
                                <w:sz w:val="24"/>
                                <w:szCs w:val="24"/>
                                <w:u w:val="single"/>
                              </w:rPr>
                              <w:t xml:space="preserve">  </w:t>
                            </w:r>
                          </w:p>
                          <w:p w14:paraId="7435D502" w14:textId="77777777" w:rsidR="00E074F3" w:rsidRDefault="00937A97" w:rsidP="00937A97">
                            <w:pPr>
                              <w:ind w:left="0"/>
                              <w:jc w:val="center"/>
                              <w:rPr>
                                <w:rFonts w:ascii="Calibri" w:hAnsi="Calibri"/>
                                <w:color w:val="000000" w:themeColor="text1"/>
                              </w:rPr>
                            </w:pPr>
                            <w:r w:rsidRPr="00834151">
                              <w:rPr>
                                <w:rFonts w:ascii="Calibri" w:hAnsi="Calibri"/>
                                <w:color w:val="000000" w:themeColor="text1"/>
                              </w:rPr>
                              <w:t xml:space="preserve">Andy Dobelstein, President, </w:t>
                            </w:r>
                          </w:p>
                          <w:p w14:paraId="7435D503" w14:textId="77777777" w:rsidR="00937A97" w:rsidRPr="00937A97" w:rsidRDefault="006D5EB5" w:rsidP="00937A97">
                            <w:pPr>
                              <w:ind w:left="0"/>
                              <w:jc w:val="center"/>
                              <w:rPr>
                                <w:rFonts w:ascii="Calibri" w:hAnsi="Calibri"/>
                                <w:color w:val="000000" w:themeColor="text1"/>
                                <w:u w:val="single"/>
                              </w:rPr>
                            </w:pPr>
                            <w:hyperlink r:id="rId19" w:history="1">
                              <w:r w:rsidR="00937A97" w:rsidRPr="00834151">
                                <w:rPr>
                                  <w:rStyle w:val="Hyperlink"/>
                                  <w:rFonts w:ascii="Calibri" w:hAnsi="Calibri"/>
                                  <w:color w:val="000000" w:themeColor="text1"/>
                                </w:rPr>
                                <w:t>adobelstein@thedatavault.com</w:t>
                              </w:r>
                            </w:hyperlink>
                          </w:p>
                          <w:p w14:paraId="7435D504" w14:textId="77777777" w:rsidR="00937A97" w:rsidRDefault="00937A97" w:rsidP="00937A97">
                            <w:pPr>
                              <w:jc w:val="center"/>
                              <w:rPr>
                                <w:rFonts w:ascii="Calibri" w:hAnsi="Calibri"/>
                                <w:color w:val="000000" w:themeColor="text1"/>
                              </w:rPr>
                            </w:pPr>
                            <w:r w:rsidRPr="00834151">
                              <w:rPr>
                                <w:rFonts w:ascii="Calibri" w:hAnsi="Calibri"/>
                                <w:color w:val="000000" w:themeColor="text1"/>
                              </w:rPr>
                              <w:t>Missy O’Brien, Vice President,</w:t>
                            </w:r>
                          </w:p>
                          <w:p w14:paraId="7435D505" w14:textId="77777777" w:rsidR="00937A97" w:rsidRPr="00834151" w:rsidRDefault="00937A97" w:rsidP="00937A97">
                            <w:pPr>
                              <w:jc w:val="center"/>
                              <w:rPr>
                                <w:rFonts w:ascii="Calibri" w:hAnsi="Calibri"/>
                                <w:color w:val="000000" w:themeColor="text1"/>
                              </w:rPr>
                            </w:pPr>
                            <w:r w:rsidRPr="00834151">
                              <w:rPr>
                                <w:rFonts w:ascii="Calibri" w:hAnsi="Calibri"/>
                                <w:color w:val="000000" w:themeColor="text1"/>
                              </w:rPr>
                              <w:t> </w:t>
                            </w:r>
                            <w:hyperlink r:id="rId20" w:history="1">
                              <w:r w:rsidRPr="00834151">
                                <w:rPr>
                                  <w:rStyle w:val="Hyperlink"/>
                                  <w:rFonts w:ascii="Calibri" w:hAnsi="Calibri"/>
                                  <w:color w:val="000000" w:themeColor="text1"/>
                                </w:rPr>
                                <w:t>missy.obrien@louisvilleky.gov</w:t>
                              </w:r>
                            </w:hyperlink>
                          </w:p>
                          <w:p w14:paraId="7435D506" w14:textId="77777777" w:rsidR="00937A97" w:rsidRDefault="00937A97" w:rsidP="00937A97">
                            <w:pPr>
                              <w:jc w:val="center"/>
                              <w:rPr>
                                <w:rFonts w:ascii="Calibri" w:hAnsi="Calibri"/>
                                <w:color w:val="000000" w:themeColor="text1"/>
                              </w:rPr>
                            </w:pPr>
                            <w:r w:rsidRPr="00834151">
                              <w:rPr>
                                <w:rFonts w:ascii="Calibri" w:hAnsi="Calibri"/>
                                <w:color w:val="000000" w:themeColor="text1"/>
                              </w:rPr>
                              <w:t>Yvonne Wathen, Treasurer,</w:t>
                            </w:r>
                          </w:p>
                          <w:p w14:paraId="7435D507" w14:textId="77777777" w:rsidR="00937A97" w:rsidRPr="00834151" w:rsidRDefault="00937A97" w:rsidP="00937A97">
                            <w:pPr>
                              <w:jc w:val="center"/>
                              <w:rPr>
                                <w:rFonts w:ascii="Calibri" w:hAnsi="Calibri"/>
                                <w:color w:val="000000" w:themeColor="text1"/>
                              </w:rPr>
                            </w:pPr>
                            <w:r w:rsidRPr="00834151">
                              <w:rPr>
                                <w:rFonts w:ascii="Calibri" w:hAnsi="Calibri"/>
                                <w:color w:val="000000" w:themeColor="text1"/>
                              </w:rPr>
                              <w:t> </w:t>
                            </w:r>
                            <w:hyperlink r:id="rId21" w:history="1">
                              <w:r w:rsidRPr="00834151">
                                <w:rPr>
                                  <w:rStyle w:val="Hyperlink"/>
                                  <w:rFonts w:ascii="Calibri" w:hAnsi="Calibri"/>
                                  <w:color w:val="000000" w:themeColor="text1"/>
                                </w:rPr>
                                <w:t>yvonne.wathen@pcusa.org</w:t>
                              </w:r>
                            </w:hyperlink>
                          </w:p>
                          <w:p w14:paraId="7435D508" w14:textId="77777777" w:rsidR="00937A97" w:rsidRDefault="00937A97" w:rsidP="00937A97">
                            <w:pPr>
                              <w:jc w:val="center"/>
                              <w:rPr>
                                <w:rFonts w:ascii="Calibri" w:hAnsi="Calibri"/>
                                <w:color w:val="000000" w:themeColor="text1"/>
                              </w:rPr>
                            </w:pPr>
                            <w:r w:rsidRPr="00834151">
                              <w:rPr>
                                <w:rFonts w:ascii="Calibri" w:hAnsi="Calibri"/>
                                <w:color w:val="000000" w:themeColor="text1"/>
                              </w:rPr>
                              <w:t>Lydia McGahee, Secretary,</w:t>
                            </w:r>
                          </w:p>
                          <w:p w14:paraId="7435D509" w14:textId="167E68E3" w:rsidR="00937A97" w:rsidRPr="00022141" w:rsidRDefault="00937A97" w:rsidP="00937A97">
                            <w:pPr>
                              <w:jc w:val="center"/>
                              <w:rPr>
                                <w:rFonts w:ascii="Calibri" w:hAnsi="Calibri"/>
                                <w:color w:val="auto"/>
                              </w:rPr>
                            </w:pPr>
                            <w:r w:rsidRPr="00022141">
                              <w:rPr>
                                <w:rFonts w:ascii="Calibri" w:hAnsi="Calibri"/>
                                <w:color w:val="auto"/>
                              </w:rPr>
                              <w:t> </w:t>
                            </w:r>
                            <w:hyperlink r:id="rId22" w:history="1">
                              <w:r w:rsidR="00630D40" w:rsidRPr="00022141">
                                <w:rPr>
                                  <w:rStyle w:val="Hyperlink"/>
                                  <w:rFonts w:ascii="Calibri" w:hAnsi="Calibri"/>
                                  <w:color w:val="auto"/>
                                </w:rPr>
                                <w:t>lydia.mcgahee@texasroadhouse.com</w:t>
                              </w:r>
                            </w:hyperlink>
                          </w:p>
                          <w:p w14:paraId="7435D50A" w14:textId="77777777" w:rsidR="00937A97" w:rsidRDefault="00937A97" w:rsidP="00937A97">
                            <w:pPr>
                              <w:jc w:val="center"/>
                              <w:rPr>
                                <w:rFonts w:ascii="Calibri" w:hAnsi="Calibri"/>
                                <w:color w:val="000000" w:themeColor="text1"/>
                              </w:rPr>
                            </w:pPr>
                            <w:r w:rsidRPr="00834151">
                              <w:rPr>
                                <w:rFonts w:ascii="Calibri" w:hAnsi="Calibri"/>
                                <w:color w:val="000000" w:themeColor="text1"/>
                              </w:rPr>
                              <w:t>Matt McMahan, At Large,</w:t>
                            </w:r>
                          </w:p>
                          <w:p w14:paraId="7435D50B" w14:textId="77777777" w:rsidR="00937A97" w:rsidRPr="00834151" w:rsidRDefault="00937A97" w:rsidP="00937A97">
                            <w:pPr>
                              <w:jc w:val="center"/>
                              <w:rPr>
                                <w:rFonts w:ascii="Calibri" w:hAnsi="Calibri"/>
                                <w:color w:val="000000" w:themeColor="text1"/>
                              </w:rPr>
                            </w:pPr>
                            <w:r w:rsidRPr="00834151">
                              <w:rPr>
                                <w:rFonts w:ascii="Calibri" w:hAnsi="Calibri"/>
                                <w:color w:val="000000" w:themeColor="text1"/>
                              </w:rPr>
                              <w:t> </w:t>
                            </w:r>
                            <w:hyperlink r:id="rId23" w:history="1">
                              <w:r w:rsidRPr="00834151">
                                <w:rPr>
                                  <w:rStyle w:val="Hyperlink"/>
                                  <w:rFonts w:ascii="Calibri" w:hAnsi="Calibri"/>
                                  <w:color w:val="000000" w:themeColor="text1"/>
                                </w:rPr>
                                <w:t>matt.mcmahan@texasroadhouse.com</w:t>
                              </w:r>
                            </w:hyperlink>
                          </w:p>
                          <w:p w14:paraId="7435D50C" w14:textId="77777777" w:rsidR="00937A97" w:rsidRDefault="00937A97" w:rsidP="00937A97">
                            <w:pPr>
                              <w:jc w:val="center"/>
                              <w:rPr>
                                <w:rFonts w:ascii="Calibri" w:hAnsi="Calibri"/>
                                <w:color w:val="000000" w:themeColor="text1"/>
                              </w:rPr>
                            </w:pPr>
                            <w:r w:rsidRPr="00834151">
                              <w:rPr>
                                <w:rFonts w:ascii="Calibri" w:hAnsi="Calibri"/>
                                <w:color w:val="000000" w:themeColor="text1"/>
                              </w:rPr>
                              <w:t xml:space="preserve">Angela Fleig, At Large, </w:t>
                            </w:r>
                          </w:p>
                          <w:p w14:paraId="5D4481FF" w14:textId="31259638" w:rsidR="007C224F" w:rsidRPr="007C224F" w:rsidRDefault="006D5EB5" w:rsidP="00937A97">
                            <w:pPr>
                              <w:jc w:val="center"/>
                              <w:rPr>
                                <w:rStyle w:val="Hyperlink"/>
                                <w:rFonts w:ascii="Calibri" w:hAnsi="Calibri"/>
                                <w:color w:val="000000" w:themeColor="text1"/>
                              </w:rPr>
                            </w:pPr>
                            <w:hyperlink r:id="rId24" w:history="1">
                              <w:r w:rsidR="007C224F" w:rsidRPr="007C224F">
                                <w:rPr>
                                  <w:rStyle w:val="Hyperlink"/>
                                  <w:rFonts w:ascii="Calibri" w:hAnsi="Calibri"/>
                                  <w:color w:val="000000" w:themeColor="text1"/>
                                </w:rPr>
                                <w:t>amfleig@gmail.com</w:t>
                              </w:r>
                            </w:hyperlink>
                          </w:p>
                          <w:p w14:paraId="7435D510" w14:textId="77777777" w:rsidR="00A3539E" w:rsidRPr="00002873" w:rsidRDefault="00A3539E" w:rsidP="00C2398D">
                            <w:pPr>
                              <w:jc w:val="center"/>
                            </w:pPr>
                          </w:p>
                        </w:tc>
                      </w:tr>
                      <w:tr w:rsidR="003377F6" w14:paraId="7435D513" w14:textId="77777777" w:rsidTr="005D5BF5">
                        <w:trPr>
                          <w:trHeight w:val="9576"/>
                          <w:jc w:val="center"/>
                        </w:trPr>
                        <w:tc>
                          <w:tcPr>
                            <w:tcW w:w="3439" w:type="dxa"/>
                            <w:tcBorders>
                              <w:top w:val="nil"/>
                              <w:bottom w:val="nil"/>
                            </w:tcBorders>
                          </w:tcPr>
                          <w:p w14:paraId="7435D512" w14:textId="77777777" w:rsidR="003377F6" w:rsidRDefault="003377F6" w:rsidP="00250F3E">
                            <w:pPr>
                              <w:pStyle w:val="Heading1"/>
                              <w:ind w:left="0"/>
                              <w:outlineLvl w:val="0"/>
                            </w:pPr>
                          </w:p>
                        </w:tc>
                      </w:tr>
                      <w:tr w:rsidR="00630D40" w14:paraId="1AB5A27C" w14:textId="77777777" w:rsidTr="005D5BF5">
                        <w:trPr>
                          <w:trHeight w:val="9576"/>
                          <w:jc w:val="center"/>
                        </w:trPr>
                        <w:tc>
                          <w:tcPr>
                            <w:tcW w:w="3439" w:type="dxa"/>
                            <w:tcBorders>
                              <w:top w:val="nil"/>
                              <w:bottom w:val="nil"/>
                            </w:tcBorders>
                          </w:tcPr>
                          <w:p w14:paraId="7D49FE81" w14:textId="77777777" w:rsidR="00630D40" w:rsidRDefault="00630D40" w:rsidP="00250F3E">
                            <w:pPr>
                              <w:pStyle w:val="Heading1"/>
                              <w:ind w:left="0"/>
                              <w:outlineLvl w:val="0"/>
                            </w:pPr>
                          </w:p>
                        </w:tc>
                      </w:tr>
                    </w:tbl>
                    <w:p w14:paraId="7435D514" w14:textId="77777777" w:rsidR="005D5BF5" w:rsidRDefault="005D5BF5">
                      <w:pPr>
                        <w:pStyle w:val="NoSpacing"/>
                      </w:pPr>
                    </w:p>
                  </w:txbxContent>
                </v:textbox>
                <w10:wrap type="square" side="left" anchorx="page" anchory="margin"/>
              </v:shape>
            </w:pict>
          </mc:Fallback>
        </mc:AlternateContent>
      </w:r>
    </w:p>
    <w:p w14:paraId="2CA2FE80" w14:textId="763F5AF5" w:rsidR="007F55C4" w:rsidRPr="00640830" w:rsidRDefault="00B94F59" w:rsidP="00640830">
      <w:pPr>
        <w:pStyle w:val="Heading2"/>
        <w:ind w:left="0"/>
        <w:rPr>
          <w:rStyle w:val="Hyperlink"/>
          <w:rFonts w:ascii="Calibri" w:hAnsi="Calibri"/>
          <w:color w:val="002060"/>
          <w:sz w:val="36"/>
          <w:szCs w:val="36"/>
        </w:rPr>
      </w:pPr>
      <w:r w:rsidRPr="00D32B31">
        <w:rPr>
          <w:rFonts w:ascii="Calibri" w:hAnsi="Calibri"/>
          <w:color w:val="002060"/>
          <w:sz w:val="36"/>
          <w:szCs w:val="36"/>
          <w:u w:val="single"/>
        </w:rPr>
        <w:t>The More you Know…</w:t>
      </w:r>
    </w:p>
    <w:p w14:paraId="460E210F" w14:textId="4B82F813" w:rsidR="00335242" w:rsidRPr="00FF1749" w:rsidRDefault="006D5EB5" w:rsidP="00335242">
      <w:pPr>
        <w:rPr>
          <w:rFonts w:ascii="Calibri" w:hAnsi="Calibri" w:cs="Calibri"/>
          <w:sz w:val="32"/>
          <w:szCs w:val="32"/>
        </w:rPr>
      </w:pPr>
      <w:hyperlink r:id="rId25" w:history="1">
        <w:r w:rsidR="00235B85" w:rsidRPr="00FF1749">
          <w:rPr>
            <w:rStyle w:val="Hyperlink"/>
            <w:rFonts w:ascii="Calibri" w:hAnsi="Calibri" w:cs="Calibri"/>
            <w:b/>
            <w:bCs/>
            <w:caps/>
            <w:spacing w:val="15"/>
            <w:sz w:val="32"/>
            <w:szCs w:val="32"/>
          </w:rPr>
          <w:t>ARMA's Countdown to 2019 Savings</w:t>
        </w:r>
      </w:hyperlink>
    </w:p>
    <w:p w14:paraId="4AAF1397" w14:textId="647176D0" w:rsidR="007941A0" w:rsidRPr="00A77C21" w:rsidRDefault="00A77C21" w:rsidP="00240492">
      <w:pPr>
        <w:pStyle w:val="NormalWeb"/>
        <w:spacing w:before="0" w:beforeAutospacing="0"/>
        <w:rPr>
          <w:rStyle w:val="Hyperlink"/>
          <w:rFonts w:ascii="Calibri" w:hAnsi="Calibri" w:cs="Calibri"/>
          <w:bCs/>
          <w:color w:val="002060"/>
          <w:sz w:val="28"/>
          <w:szCs w:val="28"/>
          <w:u w:val="none"/>
        </w:rPr>
      </w:pPr>
      <w:r>
        <w:rPr>
          <w:rStyle w:val="Hyperlink"/>
          <w:rFonts w:ascii="Calibri" w:hAnsi="Calibri" w:cs="Calibri"/>
          <w:bCs/>
          <w:color w:val="002060"/>
          <w:sz w:val="28"/>
          <w:szCs w:val="28"/>
          <w:u w:val="none"/>
        </w:rPr>
        <w:t xml:space="preserve">Check the ARMA.org site </w:t>
      </w:r>
      <w:r w:rsidR="008870AE">
        <w:rPr>
          <w:rStyle w:val="Hyperlink"/>
          <w:rFonts w:ascii="Calibri" w:hAnsi="Calibri" w:cs="Calibri"/>
          <w:bCs/>
          <w:color w:val="002060"/>
          <w:sz w:val="28"/>
          <w:szCs w:val="28"/>
          <w:u w:val="none"/>
        </w:rPr>
        <w:t xml:space="preserve">daily </w:t>
      </w:r>
      <w:r>
        <w:rPr>
          <w:rStyle w:val="Hyperlink"/>
          <w:rFonts w:ascii="Calibri" w:hAnsi="Calibri" w:cs="Calibri"/>
          <w:bCs/>
          <w:color w:val="002060"/>
          <w:sz w:val="28"/>
          <w:szCs w:val="28"/>
          <w:u w:val="none"/>
        </w:rPr>
        <w:t>for discounts on resources!!</w:t>
      </w:r>
    </w:p>
    <w:tbl>
      <w:tblPr>
        <w:tblpPr w:leftFromText="180" w:rightFromText="180" w:vertAnchor="text" w:horzAnchor="margin" w:tblpY="395"/>
        <w:tblOverlap w:val="never"/>
        <w:tblW w:w="2823" w:type="pct"/>
        <w:tblCellMar>
          <w:left w:w="0" w:type="dxa"/>
          <w:right w:w="0" w:type="dxa"/>
        </w:tblCellMar>
        <w:tblLook w:val="04A0" w:firstRow="1" w:lastRow="0" w:firstColumn="1" w:lastColumn="0" w:noHBand="0" w:noVBand="1"/>
      </w:tblPr>
      <w:tblGrid>
        <w:gridCol w:w="6098"/>
      </w:tblGrid>
      <w:tr w:rsidR="00BB7D98" w14:paraId="11441672" w14:textId="77777777" w:rsidTr="005A1BF4">
        <w:trPr>
          <w:trHeight w:val="6213"/>
        </w:trPr>
        <w:tc>
          <w:tcPr>
            <w:tcW w:w="0" w:type="auto"/>
            <w:shd w:val="clear" w:color="auto" w:fill="FFFFFF"/>
            <w:vAlign w:val="center"/>
            <w:hideMark/>
          </w:tcPr>
          <w:p w14:paraId="0694B8A0" w14:textId="6E715FAF" w:rsidR="00BB7D98" w:rsidRPr="00BB7D98" w:rsidRDefault="00BB7D98" w:rsidP="00BB7D98">
            <w:pPr>
              <w:pStyle w:val="Heading4"/>
              <w:spacing w:before="0" w:line="405" w:lineRule="atLeast"/>
              <w:jc w:val="center"/>
              <w:rPr>
                <w:rFonts w:ascii="Calibri" w:hAnsi="Calibri" w:cs="Calibri"/>
                <w:i w:val="0"/>
                <w:color w:val="891C28"/>
                <w:sz w:val="28"/>
                <w:szCs w:val="28"/>
              </w:rPr>
            </w:pPr>
            <w:r w:rsidRPr="00BB7D98">
              <w:rPr>
                <w:rFonts w:ascii="Calibri" w:hAnsi="Calibri" w:cs="Calibri"/>
                <w:i w:val="0"/>
                <w:color w:val="891C28"/>
                <w:sz w:val="28"/>
                <w:szCs w:val="28"/>
              </w:rPr>
              <w:t>It's One of Our Most Popular Offerings! Mark Your Calendars Now!</w:t>
            </w:r>
          </w:p>
          <w:p w14:paraId="127B84C8" w14:textId="77777777" w:rsidR="00BB7D98" w:rsidRDefault="00BB7D98" w:rsidP="00BB7D98">
            <w:pPr>
              <w:pStyle w:val="paragraph-one"/>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27A1980B" w14:textId="77777777" w:rsidR="00BB7D98" w:rsidRPr="00BB7D98" w:rsidRDefault="00BB7D98" w:rsidP="00AF43AF">
            <w:pPr>
              <w:pStyle w:val="paragraph-three"/>
              <w:spacing w:before="0" w:beforeAutospacing="0" w:after="0" w:afterAutospacing="0" w:line="315" w:lineRule="atLeast"/>
              <w:jc w:val="center"/>
              <w:rPr>
                <w:rFonts w:ascii="Calibri" w:hAnsi="Calibri" w:cs="Calibri"/>
                <w:color w:val="005487"/>
                <w:sz w:val="22"/>
                <w:szCs w:val="22"/>
              </w:rPr>
            </w:pPr>
            <w:r w:rsidRPr="00BB7D98">
              <w:rPr>
                <w:rStyle w:val="Emphasis"/>
                <w:rFonts w:ascii="Calibri" w:hAnsi="Calibri" w:cs="Calibri"/>
                <w:b/>
                <w:bCs/>
                <w:color w:val="005487"/>
                <w:sz w:val="22"/>
                <w:szCs w:val="22"/>
              </w:rPr>
              <w:t>The ARMA Virtual Conference is free to all Professional and Associate members!</w:t>
            </w:r>
          </w:p>
          <w:p w14:paraId="7D5297FD" w14:textId="1326AEF6" w:rsidR="00BB7D98" w:rsidRPr="00BB7D98" w:rsidRDefault="00BB7D98" w:rsidP="00AF43AF">
            <w:pPr>
              <w:pStyle w:val="paragraph-one"/>
              <w:spacing w:before="0" w:beforeAutospacing="0" w:after="0" w:afterAutospacing="0" w:line="315" w:lineRule="atLeast"/>
              <w:jc w:val="center"/>
              <w:rPr>
                <w:rFonts w:ascii="Calibri" w:hAnsi="Calibri" w:cs="Calibri"/>
                <w:color w:val="515151"/>
                <w:sz w:val="22"/>
                <w:szCs w:val="22"/>
              </w:rPr>
            </w:pPr>
          </w:p>
          <w:p w14:paraId="7D2270C2" w14:textId="4E12DE38" w:rsidR="00BB7D98" w:rsidRPr="00BB7D98" w:rsidRDefault="00BB7D98" w:rsidP="00AF43AF">
            <w:pPr>
              <w:pStyle w:val="paragraph-one"/>
              <w:spacing w:before="0" w:beforeAutospacing="0" w:after="0" w:afterAutospacing="0" w:line="315" w:lineRule="atLeast"/>
              <w:jc w:val="center"/>
              <w:rPr>
                <w:rFonts w:ascii="Calibri" w:hAnsi="Calibri" w:cs="Calibri"/>
                <w:color w:val="515151"/>
                <w:sz w:val="22"/>
                <w:szCs w:val="22"/>
              </w:rPr>
            </w:pPr>
            <w:r w:rsidRPr="00BB7D98">
              <w:rPr>
                <w:rFonts w:ascii="Calibri" w:hAnsi="Calibri" w:cs="Calibri"/>
                <w:color w:val="515151"/>
                <w:sz w:val="22"/>
                <w:szCs w:val="22"/>
              </w:rPr>
              <w:t>Back by popular demand, the ARMA Live! 2018 Virtual Conference will feature four of the top education sessions, as evaluated by conference participants, and a virtual exhibition hall.</w:t>
            </w:r>
          </w:p>
          <w:p w14:paraId="758A76E2" w14:textId="77777777" w:rsidR="00BB7D98" w:rsidRDefault="00BB7D98" w:rsidP="00AF43AF">
            <w:pPr>
              <w:pStyle w:val="paragraph-one"/>
              <w:spacing w:before="0" w:beforeAutospacing="0" w:after="0" w:afterAutospacing="0" w:line="315" w:lineRule="atLeast"/>
              <w:jc w:val="center"/>
              <w:rPr>
                <w:rFonts w:ascii="Arial" w:hAnsi="Arial" w:cs="Arial"/>
                <w:color w:val="515151"/>
                <w:sz w:val="21"/>
                <w:szCs w:val="21"/>
              </w:rPr>
            </w:pPr>
          </w:p>
          <w:p w14:paraId="7A8389B3" w14:textId="77777777" w:rsidR="00BB7D98" w:rsidRDefault="00BB7D98" w:rsidP="00AF43AF">
            <w:pPr>
              <w:pStyle w:val="paragraph-one"/>
              <w:spacing w:before="0" w:beforeAutospacing="0" w:after="0" w:afterAutospacing="0" w:line="315" w:lineRule="atLeast"/>
              <w:jc w:val="center"/>
              <w:rPr>
                <w:rFonts w:ascii="Arial" w:hAnsi="Arial" w:cs="Arial"/>
                <w:color w:val="515151"/>
                <w:sz w:val="21"/>
                <w:szCs w:val="21"/>
              </w:rPr>
            </w:pPr>
          </w:p>
          <w:p w14:paraId="7859325A" w14:textId="77777777" w:rsidR="00AF43AF" w:rsidRDefault="005A1BF4" w:rsidP="00AF43AF">
            <w:pPr>
              <w:pStyle w:val="paragraph-one"/>
              <w:spacing w:before="0" w:beforeAutospacing="0" w:after="0" w:afterAutospacing="0" w:line="315" w:lineRule="atLeast"/>
              <w:jc w:val="center"/>
              <w:rPr>
                <w:rFonts w:ascii="Calibri" w:hAnsi="Calibri" w:cs="Calibri"/>
                <w:color w:val="515151"/>
                <w:sz w:val="22"/>
                <w:szCs w:val="22"/>
              </w:rPr>
            </w:pPr>
            <w:r w:rsidRPr="005A1BF4">
              <w:rPr>
                <w:rFonts w:ascii="Calibri" w:hAnsi="Calibri" w:cs="Calibri"/>
                <w:color w:val="515151"/>
                <w:sz w:val="22"/>
                <w:szCs w:val="22"/>
              </w:rPr>
              <w:t xml:space="preserve">For more details and to register, visit the </w:t>
            </w:r>
          </w:p>
          <w:p w14:paraId="67A0F1DD" w14:textId="44E3F5CA" w:rsidR="00BB7D98" w:rsidRPr="005A1BF4" w:rsidRDefault="006D5EB5" w:rsidP="00AF43AF">
            <w:pPr>
              <w:pStyle w:val="paragraph-one"/>
              <w:spacing w:before="0" w:beforeAutospacing="0" w:after="0" w:afterAutospacing="0" w:line="315" w:lineRule="atLeast"/>
              <w:jc w:val="center"/>
              <w:rPr>
                <w:rFonts w:ascii="Calibri" w:hAnsi="Calibri" w:cs="Calibri"/>
                <w:color w:val="515151"/>
                <w:sz w:val="22"/>
                <w:szCs w:val="22"/>
              </w:rPr>
            </w:pPr>
            <w:hyperlink r:id="rId26" w:tgtFrame="_blank" w:history="1">
              <w:r w:rsidR="005A1BF4" w:rsidRPr="005A1BF4">
                <w:rPr>
                  <w:rStyle w:val="Strong"/>
                  <w:rFonts w:ascii="Calibri" w:hAnsi="Calibri" w:cs="Calibri"/>
                  <w:color w:val="20689B"/>
                  <w:sz w:val="22"/>
                  <w:szCs w:val="22"/>
                  <w:u w:val="single"/>
                </w:rPr>
                <w:t>virtual conference web page</w:t>
              </w:r>
            </w:hyperlink>
            <w:r w:rsidR="005A1BF4" w:rsidRPr="005A1BF4">
              <w:rPr>
                <w:rFonts w:ascii="Calibri" w:hAnsi="Calibri" w:cs="Calibri"/>
                <w:color w:val="515151"/>
                <w:sz w:val="22"/>
                <w:szCs w:val="22"/>
              </w:rPr>
              <w:t>.</w:t>
            </w:r>
          </w:p>
          <w:p w14:paraId="649DB560" w14:textId="2346A126" w:rsidR="00BB7D98" w:rsidRDefault="00BB7D98" w:rsidP="00BB7D98">
            <w:pPr>
              <w:pStyle w:val="paragraph-one"/>
              <w:spacing w:before="0" w:beforeAutospacing="0" w:after="0" w:afterAutospacing="0" w:line="315" w:lineRule="atLeast"/>
              <w:rPr>
                <w:rFonts w:ascii="Arial" w:hAnsi="Arial" w:cs="Arial"/>
                <w:color w:val="515151"/>
                <w:sz w:val="21"/>
                <w:szCs w:val="21"/>
              </w:rPr>
            </w:pPr>
          </w:p>
        </w:tc>
      </w:tr>
    </w:tbl>
    <w:p w14:paraId="72EC5310" w14:textId="77777777" w:rsidR="00BB7D98" w:rsidRDefault="00BB7D98" w:rsidP="00BB7D98">
      <w:pPr>
        <w:rPr>
          <w:vanish/>
        </w:rPr>
      </w:pPr>
    </w:p>
    <w:p w14:paraId="1B01EEE4" w14:textId="34365428" w:rsidR="007941A0" w:rsidRDefault="007941A0" w:rsidP="00240492">
      <w:pPr>
        <w:pStyle w:val="NormalWeb"/>
        <w:spacing w:before="0" w:beforeAutospacing="0"/>
        <w:rPr>
          <w:rFonts w:ascii="Calibri" w:hAnsi="Calibri" w:cs="Calibri"/>
          <w:color w:val="002060"/>
        </w:rPr>
      </w:pPr>
    </w:p>
    <w:p w14:paraId="28421C4E" w14:textId="4E8D2C4A" w:rsidR="007F55C4" w:rsidRDefault="007F55C4" w:rsidP="00240492">
      <w:pPr>
        <w:pStyle w:val="NormalWeb"/>
        <w:spacing w:before="0" w:beforeAutospacing="0"/>
        <w:rPr>
          <w:rFonts w:ascii="Calibri" w:hAnsi="Calibri" w:cs="Calibri"/>
          <w:color w:val="002060"/>
        </w:rPr>
      </w:pPr>
    </w:p>
    <w:p w14:paraId="18E8FFC2" w14:textId="2F0B68E6" w:rsidR="005A1BF4" w:rsidRDefault="005A1BF4" w:rsidP="00240492">
      <w:pPr>
        <w:pStyle w:val="NormalWeb"/>
        <w:spacing w:before="0" w:beforeAutospacing="0"/>
        <w:rPr>
          <w:rFonts w:ascii="Calibri" w:hAnsi="Calibri" w:cs="Calibri"/>
          <w:color w:val="002060"/>
        </w:rPr>
      </w:pPr>
    </w:p>
    <w:p w14:paraId="63C404B6" w14:textId="71F5AD0E" w:rsidR="005A1BF4" w:rsidRDefault="005A1BF4" w:rsidP="00240492">
      <w:pPr>
        <w:pStyle w:val="NormalWeb"/>
        <w:spacing w:before="0" w:beforeAutospacing="0"/>
        <w:rPr>
          <w:rFonts w:ascii="Calibri" w:hAnsi="Calibri" w:cs="Calibri"/>
          <w:color w:val="002060"/>
        </w:rPr>
      </w:pPr>
    </w:p>
    <w:p w14:paraId="78FCE459" w14:textId="26A42029" w:rsidR="005A1BF4" w:rsidRDefault="005A1BF4" w:rsidP="00240492">
      <w:pPr>
        <w:pStyle w:val="NormalWeb"/>
        <w:spacing w:before="0" w:beforeAutospacing="0"/>
        <w:rPr>
          <w:rFonts w:ascii="Calibri" w:hAnsi="Calibri" w:cs="Calibri"/>
          <w:color w:val="002060"/>
        </w:rPr>
      </w:pPr>
    </w:p>
    <w:p w14:paraId="01729645" w14:textId="23FB9296" w:rsidR="005A1BF4" w:rsidRDefault="005A1BF4" w:rsidP="00240492">
      <w:pPr>
        <w:pStyle w:val="NormalWeb"/>
        <w:spacing w:before="0" w:beforeAutospacing="0"/>
        <w:rPr>
          <w:rFonts w:ascii="Calibri" w:hAnsi="Calibri" w:cs="Calibri"/>
          <w:color w:val="002060"/>
        </w:rPr>
      </w:pPr>
    </w:p>
    <w:p w14:paraId="05333CD8" w14:textId="19B1D9DD" w:rsidR="005A1BF4" w:rsidRDefault="005A1BF4" w:rsidP="00240492">
      <w:pPr>
        <w:pStyle w:val="NormalWeb"/>
        <w:spacing w:before="0" w:beforeAutospacing="0"/>
        <w:rPr>
          <w:rFonts w:ascii="Calibri" w:hAnsi="Calibri" w:cs="Calibri"/>
          <w:color w:val="002060"/>
        </w:rPr>
      </w:pPr>
    </w:p>
    <w:p w14:paraId="56FFB5A2" w14:textId="2AE7EED8" w:rsidR="005A1BF4" w:rsidRDefault="005A1BF4" w:rsidP="00240492">
      <w:pPr>
        <w:pStyle w:val="NormalWeb"/>
        <w:spacing w:before="0" w:beforeAutospacing="0"/>
        <w:rPr>
          <w:rFonts w:ascii="Calibri" w:hAnsi="Calibri" w:cs="Calibri"/>
          <w:color w:val="002060"/>
        </w:rPr>
      </w:pPr>
    </w:p>
    <w:p w14:paraId="1EC28E51" w14:textId="28DA7598" w:rsidR="005A1BF4" w:rsidRDefault="005A1BF4" w:rsidP="00240492">
      <w:pPr>
        <w:pStyle w:val="NormalWeb"/>
        <w:spacing w:before="0" w:beforeAutospacing="0"/>
        <w:rPr>
          <w:rFonts w:ascii="Calibri" w:hAnsi="Calibri" w:cs="Calibri"/>
          <w:color w:val="002060"/>
        </w:rPr>
      </w:pPr>
    </w:p>
    <w:p w14:paraId="5FDE1C96" w14:textId="66FB948F" w:rsidR="005A1BF4" w:rsidRDefault="005A1BF4" w:rsidP="00240492">
      <w:pPr>
        <w:pStyle w:val="NormalWeb"/>
        <w:spacing w:before="0" w:beforeAutospacing="0"/>
        <w:rPr>
          <w:rFonts w:ascii="Calibri" w:hAnsi="Calibri" w:cs="Calibri"/>
          <w:color w:val="002060"/>
        </w:rPr>
      </w:pPr>
    </w:p>
    <w:p w14:paraId="5C7F2BA2" w14:textId="15B9BF18" w:rsidR="005A1BF4" w:rsidRDefault="005A1BF4" w:rsidP="00240492">
      <w:pPr>
        <w:pStyle w:val="NormalWeb"/>
        <w:spacing w:before="0" w:beforeAutospacing="0"/>
        <w:rPr>
          <w:rFonts w:ascii="Calibri" w:hAnsi="Calibri" w:cs="Calibri"/>
          <w:color w:val="002060"/>
        </w:rPr>
      </w:pPr>
    </w:p>
    <w:p w14:paraId="11E4BC03" w14:textId="0F0D6CB9" w:rsidR="005A1BF4" w:rsidRDefault="005A1BF4" w:rsidP="00240492">
      <w:pPr>
        <w:pStyle w:val="NormalWeb"/>
        <w:spacing w:before="0" w:beforeAutospacing="0"/>
        <w:rPr>
          <w:rFonts w:ascii="Calibri" w:hAnsi="Calibri" w:cs="Calibri"/>
          <w:color w:val="002060"/>
        </w:rPr>
      </w:pPr>
    </w:p>
    <w:p w14:paraId="1110C070" w14:textId="4AB34A40" w:rsidR="005A1BF4" w:rsidRDefault="005A1BF4" w:rsidP="00240492">
      <w:pPr>
        <w:pStyle w:val="NormalWeb"/>
        <w:spacing w:before="0" w:beforeAutospacing="0"/>
        <w:rPr>
          <w:rFonts w:ascii="Calibri" w:hAnsi="Calibri" w:cs="Calibri"/>
          <w:color w:val="002060"/>
        </w:rPr>
      </w:pPr>
    </w:p>
    <w:p w14:paraId="5B34509D" w14:textId="77777777" w:rsidR="005A1BF4" w:rsidRDefault="005A1BF4" w:rsidP="00240492">
      <w:pPr>
        <w:pStyle w:val="NormalWeb"/>
        <w:spacing w:before="0" w:beforeAutospacing="0"/>
        <w:rPr>
          <w:rFonts w:ascii="Calibri" w:hAnsi="Calibri" w:cs="Calibri"/>
          <w:color w:val="002060"/>
        </w:rPr>
      </w:pPr>
    </w:p>
    <w:p w14:paraId="005F0F5C" w14:textId="59DCF6B7" w:rsidR="005A1BF4" w:rsidRDefault="005A1BF4" w:rsidP="00240492">
      <w:pPr>
        <w:pStyle w:val="NormalWeb"/>
        <w:spacing w:before="0" w:beforeAutospacing="0"/>
        <w:rPr>
          <w:rFonts w:ascii="Calibri" w:hAnsi="Calibri" w:cs="Calibri"/>
          <w:color w:val="002060"/>
        </w:rPr>
      </w:pPr>
    </w:p>
    <w:p w14:paraId="0CF1B076" w14:textId="38308E1B" w:rsidR="005A1BF4" w:rsidRDefault="005A1BF4" w:rsidP="00240492">
      <w:pPr>
        <w:pStyle w:val="NormalWeb"/>
        <w:spacing w:before="0" w:beforeAutospacing="0"/>
        <w:rPr>
          <w:rFonts w:ascii="Calibri" w:hAnsi="Calibri" w:cs="Calibri"/>
          <w:color w:val="002060"/>
        </w:rPr>
      </w:pPr>
    </w:p>
    <w:p w14:paraId="39C86DDD" w14:textId="592B78C5" w:rsidR="005A1BF4" w:rsidRDefault="005A1BF4" w:rsidP="00240492">
      <w:pPr>
        <w:pStyle w:val="NormalWeb"/>
        <w:spacing w:before="0" w:beforeAutospacing="0"/>
        <w:rPr>
          <w:rFonts w:ascii="Calibri" w:hAnsi="Calibri" w:cs="Calibri"/>
          <w:color w:val="002060"/>
        </w:rPr>
      </w:pPr>
    </w:p>
    <w:p w14:paraId="73C51453" w14:textId="6AA9B088" w:rsidR="005A1BF4" w:rsidRDefault="005A1BF4" w:rsidP="00240492">
      <w:pPr>
        <w:pStyle w:val="NormalWeb"/>
        <w:spacing w:before="0" w:beforeAutospacing="0"/>
        <w:rPr>
          <w:rFonts w:ascii="Calibri" w:hAnsi="Calibri" w:cs="Calibri"/>
          <w:color w:val="002060"/>
        </w:rPr>
      </w:pPr>
    </w:p>
    <w:p w14:paraId="4D950379" w14:textId="77777777" w:rsidR="005A1BF4" w:rsidRPr="00460A76" w:rsidRDefault="005A1BF4" w:rsidP="005A1BF4">
      <w:pPr>
        <w:pStyle w:val="NormalWeb"/>
        <w:spacing w:before="0" w:beforeAutospacing="0"/>
        <w:rPr>
          <w:rFonts w:ascii="Calibri" w:hAnsi="Calibri" w:cs="Calibri"/>
          <w:b/>
          <w:color w:val="002060"/>
          <w:sz w:val="32"/>
          <w:szCs w:val="32"/>
          <w:u w:val="single"/>
        </w:rPr>
      </w:pPr>
      <w:r w:rsidRPr="00460A76">
        <w:rPr>
          <w:rFonts w:ascii="Calibri" w:hAnsi="Calibri" w:cs="Calibri"/>
          <w:b/>
          <w:color w:val="002060"/>
          <w:sz w:val="32"/>
          <w:szCs w:val="32"/>
          <w:u w:val="single"/>
        </w:rPr>
        <w:t>Connect with your Community-</w:t>
      </w:r>
    </w:p>
    <w:bookmarkStart w:id="0" w:name="_Hlk532282034"/>
    <w:p w14:paraId="389D1104" w14:textId="56B6610E" w:rsidR="005A1BF4" w:rsidRPr="003C20F1" w:rsidRDefault="00D06B90" w:rsidP="005A1BF4">
      <w:pPr>
        <w:pStyle w:val="NormalWeb"/>
        <w:spacing w:before="0" w:beforeAutospacing="0"/>
        <w:rPr>
          <w:rFonts w:ascii="Calibri" w:hAnsi="Calibri" w:cs="Calibri"/>
          <w:color w:val="002060"/>
        </w:rPr>
      </w:pPr>
      <w:r w:rsidRPr="003C20F1">
        <w:rPr>
          <w:rFonts w:ascii="Calibri" w:hAnsi="Calibri" w:cs="Calibri"/>
          <w:color w:val="002060"/>
        </w:rPr>
        <w:fldChar w:fldCharType="begin"/>
      </w:r>
      <w:r w:rsidR="00B564FB" w:rsidRPr="003C20F1">
        <w:rPr>
          <w:rFonts w:ascii="Calibri" w:hAnsi="Calibri" w:cs="Calibri"/>
          <w:color w:val="002060"/>
        </w:rPr>
        <w:instrText>HYPERLINK "http://www.facebook.com/louisvilleky.armachapter.7"</w:instrText>
      </w:r>
      <w:r w:rsidRPr="003C20F1">
        <w:rPr>
          <w:rFonts w:ascii="Calibri" w:hAnsi="Calibri" w:cs="Calibri"/>
          <w:color w:val="002060"/>
        </w:rPr>
        <w:fldChar w:fldCharType="separate"/>
      </w:r>
      <w:r w:rsidR="005A1BF4" w:rsidRPr="003C20F1">
        <w:rPr>
          <w:rStyle w:val="Hyperlink"/>
          <w:rFonts w:ascii="Calibri" w:hAnsi="Calibri" w:cs="Calibri"/>
          <w:color w:val="002060"/>
        </w:rPr>
        <w:t>Facebook</w:t>
      </w:r>
      <w:r w:rsidRPr="003C20F1">
        <w:rPr>
          <w:rFonts w:ascii="Calibri" w:hAnsi="Calibri" w:cs="Calibri"/>
          <w:color w:val="002060"/>
        </w:rPr>
        <w:fldChar w:fldCharType="end"/>
      </w:r>
      <w:r w:rsidR="005A1BF4" w:rsidRPr="003C20F1">
        <w:rPr>
          <w:rFonts w:ascii="Calibri" w:hAnsi="Calibri" w:cs="Calibri"/>
          <w:color w:val="002060"/>
        </w:rPr>
        <w:t xml:space="preserve"> </w:t>
      </w:r>
    </w:p>
    <w:bookmarkEnd w:id="0"/>
    <w:p w14:paraId="7CA293C7" w14:textId="70A2C3BC" w:rsidR="005A1BF4" w:rsidRPr="003C20F1" w:rsidRDefault="007F5A74" w:rsidP="005A1BF4">
      <w:pPr>
        <w:pStyle w:val="NormalWeb"/>
        <w:spacing w:before="0" w:beforeAutospacing="0"/>
        <w:rPr>
          <w:rFonts w:ascii="Calibri" w:hAnsi="Calibri" w:cs="Calibri"/>
          <w:color w:val="002060"/>
        </w:rPr>
      </w:pPr>
      <w:r w:rsidRPr="003C20F1">
        <w:rPr>
          <w:rFonts w:ascii="Calibri" w:hAnsi="Calibri" w:cs="Calibri"/>
          <w:color w:val="002060"/>
        </w:rPr>
        <w:fldChar w:fldCharType="begin"/>
      </w:r>
      <w:r w:rsidRPr="003C20F1">
        <w:rPr>
          <w:rFonts w:ascii="Calibri" w:hAnsi="Calibri" w:cs="Calibri"/>
          <w:color w:val="002060"/>
        </w:rPr>
        <w:instrText xml:space="preserve"> HYPERLINK "https://www.arma.org/" </w:instrText>
      </w:r>
      <w:r w:rsidRPr="003C20F1">
        <w:rPr>
          <w:rFonts w:ascii="Calibri" w:hAnsi="Calibri" w:cs="Calibri"/>
          <w:color w:val="002060"/>
        </w:rPr>
        <w:fldChar w:fldCharType="separate"/>
      </w:r>
      <w:r w:rsidR="005A1BF4" w:rsidRPr="003C20F1">
        <w:rPr>
          <w:rStyle w:val="Hyperlink"/>
          <w:rFonts w:ascii="Calibri" w:hAnsi="Calibri" w:cs="Calibri"/>
          <w:color w:val="002060"/>
        </w:rPr>
        <w:t>ARMA</w:t>
      </w:r>
      <w:r w:rsidRPr="003C20F1">
        <w:rPr>
          <w:rFonts w:ascii="Calibri" w:hAnsi="Calibri" w:cs="Calibri"/>
          <w:color w:val="002060"/>
        </w:rPr>
        <w:fldChar w:fldCharType="end"/>
      </w:r>
      <w:r w:rsidR="005A1BF4" w:rsidRPr="003C20F1">
        <w:rPr>
          <w:rFonts w:ascii="Calibri" w:hAnsi="Calibri" w:cs="Calibri"/>
          <w:color w:val="002060"/>
        </w:rPr>
        <w:t xml:space="preserve"> </w:t>
      </w:r>
    </w:p>
    <w:p w14:paraId="040C2485" w14:textId="77777777" w:rsidR="005A1BF4" w:rsidRDefault="005A1BF4" w:rsidP="005A1BF4">
      <w:pPr>
        <w:pStyle w:val="NormalWeb"/>
        <w:spacing w:before="0" w:beforeAutospacing="0"/>
        <w:rPr>
          <w:rFonts w:ascii="Calibri" w:hAnsi="Calibri" w:cs="Calibri"/>
          <w:color w:val="002060"/>
        </w:rPr>
      </w:pPr>
      <w:r>
        <w:rPr>
          <w:rFonts w:ascii="Calibri" w:hAnsi="Calibri" w:cs="Calibri"/>
          <w:color w:val="002060"/>
        </w:rPr>
        <w:t xml:space="preserve">New website coming soon! </w:t>
      </w:r>
    </w:p>
    <w:p w14:paraId="0AE63F54" w14:textId="3E183EE6" w:rsidR="005A1BF4" w:rsidRDefault="005A1BF4" w:rsidP="00240492">
      <w:pPr>
        <w:pStyle w:val="NormalWeb"/>
        <w:spacing w:before="0" w:beforeAutospacing="0"/>
        <w:rPr>
          <w:rFonts w:ascii="Calibri" w:hAnsi="Calibri" w:cs="Calibri"/>
          <w:color w:val="002060"/>
        </w:rPr>
      </w:pPr>
    </w:p>
    <w:p w14:paraId="255FB9BB" w14:textId="6464F05B" w:rsidR="005A1BF4" w:rsidRDefault="005A1BF4" w:rsidP="00240492">
      <w:pPr>
        <w:pStyle w:val="NormalWeb"/>
        <w:spacing w:before="0" w:beforeAutospacing="0"/>
        <w:rPr>
          <w:rFonts w:ascii="Calibri" w:hAnsi="Calibri" w:cs="Calibri"/>
          <w:color w:val="002060"/>
        </w:rPr>
      </w:pPr>
      <w:bookmarkStart w:id="1" w:name="_GoBack"/>
      <w:bookmarkEnd w:id="1"/>
    </w:p>
    <w:p w14:paraId="0F65C075" w14:textId="77777777" w:rsidR="005A1BF4" w:rsidRDefault="005A1BF4" w:rsidP="00240492">
      <w:pPr>
        <w:pStyle w:val="NormalWeb"/>
        <w:spacing w:before="0" w:beforeAutospacing="0"/>
        <w:rPr>
          <w:rFonts w:ascii="Calibri" w:hAnsi="Calibri" w:cs="Calibri"/>
          <w:color w:val="002060"/>
        </w:rPr>
      </w:pPr>
    </w:p>
    <w:p w14:paraId="7435D4CE" w14:textId="31A6C1CF" w:rsidR="002E6DE4" w:rsidRPr="002E6DE4" w:rsidRDefault="007B5325" w:rsidP="002E6DE4">
      <w:pPr>
        <w:pStyle w:val="Heading3"/>
        <w:shd w:val="clear" w:color="auto" w:fill="F6F6F6"/>
        <w:ind w:left="0"/>
        <w:rPr>
          <w:rFonts w:ascii="Calibri" w:hAnsi="Calibri"/>
          <w:color w:val="002060"/>
          <w:sz w:val="28"/>
          <w:szCs w:val="28"/>
          <w:u w:val="single"/>
        </w:rPr>
      </w:pPr>
      <w:r>
        <w:rPr>
          <w:rFonts w:ascii="Calibri" w:hAnsi="Calibri"/>
          <w:color w:val="002060"/>
          <w:sz w:val="28"/>
          <w:szCs w:val="28"/>
          <w:u w:val="single"/>
        </w:rPr>
        <w:t xml:space="preserve">Today’s Presentation – </w:t>
      </w:r>
    </w:p>
    <w:p w14:paraId="7435D4D3" w14:textId="6CFDC011" w:rsidR="00890DEC" w:rsidRDefault="00890DEC" w:rsidP="00C0537B">
      <w:pPr>
        <w:pStyle w:val="NoSpacing"/>
        <w:rPr>
          <w:rFonts w:ascii="Calibri" w:hAnsi="Calibri" w:cs="Arial"/>
          <w:b/>
          <w:sz w:val="24"/>
          <w:szCs w:val="24"/>
        </w:rPr>
      </w:pPr>
    </w:p>
    <w:p w14:paraId="6EAB4D75" w14:textId="77777777" w:rsidR="00A93F86" w:rsidRPr="00A93F86" w:rsidRDefault="00A93F86" w:rsidP="00A93F86">
      <w:pPr>
        <w:rPr>
          <w:rFonts w:ascii="Calibri" w:hAnsi="Calibri" w:cs="Calibri"/>
          <w:color w:val="002060"/>
          <w:sz w:val="28"/>
          <w:szCs w:val="28"/>
          <w:u w:val="single"/>
        </w:rPr>
      </w:pPr>
      <w:r w:rsidRPr="00A93F86">
        <w:rPr>
          <w:rFonts w:ascii="Calibri" w:hAnsi="Calibri" w:cs="Calibri"/>
          <w:color w:val="002060"/>
          <w:sz w:val="28"/>
          <w:szCs w:val="28"/>
          <w:u w:val="single"/>
        </w:rPr>
        <w:t xml:space="preserve">Tech Update, Gadgets and Toys </w:t>
      </w:r>
    </w:p>
    <w:p w14:paraId="3CC768C1" w14:textId="77777777" w:rsidR="00A93F86" w:rsidRPr="00A93F86" w:rsidRDefault="00A93F86" w:rsidP="00A93F86">
      <w:pPr>
        <w:rPr>
          <w:rFonts w:ascii="Calibri" w:hAnsi="Calibri" w:cs="Calibri"/>
          <w:color w:val="002060"/>
        </w:rPr>
      </w:pPr>
      <w:r w:rsidRPr="00A93F86">
        <w:rPr>
          <w:rFonts w:ascii="Calibri" w:hAnsi="Calibri" w:cs="Calibri"/>
          <w:color w:val="002060"/>
        </w:rPr>
        <w:t>Bob is the owner of Daugherty Technology Consulting.  Bob has spent his 30 plus years in the technology industry focusing on CPA firms and the technology required to run them effectively.  Bob has multiple technical certifications as well as degrees in accounting and computer technology and regularly speaks to local professional associations on a variety of technical topics.  Daugherty Technology Consulting focuses on the technical needs of small to midsize firms to give them the technical advantages as large firms that have inhouse technical staff.</w:t>
      </w:r>
    </w:p>
    <w:p w14:paraId="490A99A4" w14:textId="77777777" w:rsidR="00A93F86" w:rsidRPr="00A93F86" w:rsidRDefault="00A93F86" w:rsidP="00A93F86">
      <w:pPr>
        <w:rPr>
          <w:rFonts w:ascii="Calibri" w:hAnsi="Calibri" w:cs="Calibri"/>
          <w:color w:val="002060"/>
        </w:rPr>
      </w:pPr>
      <w:r w:rsidRPr="00A93F86">
        <w:rPr>
          <w:rFonts w:ascii="Calibri" w:hAnsi="Calibri" w:cs="Calibri"/>
          <w:color w:val="002060"/>
        </w:rPr>
        <w:t>Bob will present technical topics everyone should be paying attention to, including security, AI, moving everything to the cloud, the latest in equipment and a fun look at some tech toys and gadgets.</w:t>
      </w:r>
    </w:p>
    <w:p w14:paraId="73DC56BF" w14:textId="77777777" w:rsidR="0022255C" w:rsidRPr="000C2634" w:rsidRDefault="0022255C" w:rsidP="00C0537B">
      <w:pPr>
        <w:pStyle w:val="NoSpacing"/>
        <w:rPr>
          <w:rFonts w:ascii="Calibri" w:hAnsi="Calibri" w:cs="Arial"/>
          <w:sz w:val="28"/>
          <w:szCs w:val="28"/>
        </w:rPr>
      </w:pPr>
    </w:p>
    <w:sectPr w:rsidR="0022255C" w:rsidRPr="000C2634" w:rsidSect="00AF5D3B">
      <w:footerReference w:type="default" r:id="rId27"/>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E8268" w14:textId="77777777" w:rsidR="006D5EB5" w:rsidRDefault="006D5EB5">
      <w:pPr>
        <w:spacing w:before="0" w:after="0" w:line="240" w:lineRule="auto"/>
      </w:pPr>
      <w:r>
        <w:separator/>
      </w:r>
    </w:p>
  </w:endnote>
  <w:endnote w:type="continuationSeparator" w:id="0">
    <w:p w14:paraId="2A4C455A" w14:textId="77777777" w:rsidR="006D5EB5" w:rsidRDefault="006D5E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ewsletterTable"/>
      <w:tblW w:w="5000" w:type="pct"/>
      <w:tblInd w:w="144" w:type="dxa"/>
      <w:tblLook w:val="0660" w:firstRow="1" w:lastRow="1" w:firstColumn="0" w:lastColumn="0" w:noHBand="1" w:noVBand="1"/>
    </w:tblPr>
    <w:tblGrid>
      <w:gridCol w:w="6951"/>
      <w:gridCol w:w="421"/>
      <w:gridCol w:w="3428"/>
    </w:tblGrid>
    <w:tr w:rsidR="005D5BF5" w14:paraId="7435D4DF"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7435D4DC" w14:textId="77777777" w:rsidR="005D5BF5" w:rsidRDefault="005D5BF5">
          <w:pPr>
            <w:pStyle w:val="TableSpace"/>
          </w:pPr>
        </w:p>
      </w:tc>
      <w:tc>
        <w:tcPr>
          <w:tcW w:w="195" w:type="pct"/>
          <w:tcBorders>
            <w:top w:val="nil"/>
            <w:bottom w:val="nil"/>
          </w:tcBorders>
          <w:shd w:val="clear" w:color="auto" w:fill="auto"/>
        </w:tcPr>
        <w:p w14:paraId="7435D4DD" w14:textId="77777777" w:rsidR="005D5BF5" w:rsidRDefault="005D5BF5">
          <w:pPr>
            <w:pStyle w:val="TableSpace"/>
          </w:pPr>
        </w:p>
      </w:tc>
      <w:tc>
        <w:tcPr>
          <w:tcW w:w="1585" w:type="pct"/>
        </w:tcPr>
        <w:p w14:paraId="7435D4DE" w14:textId="77777777" w:rsidR="005D5BF5" w:rsidRDefault="005D5BF5">
          <w:pPr>
            <w:pStyle w:val="TableSpace"/>
          </w:pPr>
        </w:p>
      </w:tc>
    </w:tr>
    <w:tr w:rsidR="005D5BF5" w14:paraId="7435D4E3" w14:textId="77777777" w:rsidTr="005D5BF5">
      <w:tc>
        <w:tcPr>
          <w:tcW w:w="3215" w:type="pct"/>
        </w:tcPr>
        <w:p w14:paraId="7435D4E0" w14:textId="77777777" w:rsidR="005D5BF5" w:rsidRDefault="005D5BF5">
          <w:pPr>
            <w:pStyle w:val="Footer"/>
          </w:pPr>
        </w:p>
      </w:tc>
      <w:tc>
        <w:tcPr>
          <w:tcW w:w="195" w:type="pct"/>
          <w:tcBorders>
            <w:top w:val="nil"/>
            <w:bottom w:val="nil"/>
          </w:tcBorders>
          <w:shd w:val="clear" w:color="auto" w:fill="auto"/>
        </w:tcPr>
        <w:p w14:paraId="7435D4E1" w14:textId="77777777" w:rsidR="005D5BF5" w:rsidRDefault="005D5BF5">
          <w:pPr>
            <w:pStyle w:val="Footer"/>
          </w:pPr>
        </w:p>
      </w:tc>
      <w:tc>
        <w:tcPr>
          <w:tcW w:w="1585" w:type="pct"/>
        </w:tcPr>
        <w:p w14:paraId="7435D4E2" w14:textId="77777777" w:rsidR="005D5BF5" w:rsidRDefault="00D32517">
          <w:pPr>
            <w:pStyle w:val="Footer"/>
          </w:pPr>
          <w:r>
            <w:t xml:space="preserve">Page </w:t>
          </w:r>
          <w:r>
            <w:fldChar w:fldCharType="begin"/>
          </w:r>
          <w:r>
            <w:instrText xml:space="preserve"> PAGE </w:instrText>
          </w:r>
          <w:r>
            <w:fldChar w:fldCharType="separate"/>
          </w:r>
          <w:r w:rsidR="00D75E78">
            <w:rPr>
              <w:noProof/>
            </w:rPr>
            <w:t>1</w:t>
          </w:r>
          <w:r>
            <w:fldChar w:fldCharType="end"/>
          </w:r>
          <w:r>
            <w:t xml:space="preserve"> of </w:t>
          </w:r>
          <w:r w:rsidR="00F11575">
            <w:rPr>
              <w:noProof/>
            </w:rPr>
            <w:fldChar w:fldCharType="begin"/>
          </w:r>
          <w:r w:rsidR="00F11575">
            <w:rPr>
              <w:noProof/>
            </w:rPr>
            <w:instrText xml:space="preserve"> NUMPAGES </w:instrText>
          </w:r>
          <w:r w:rsidR="00F11575">
            <w:rPr>
              <w:noProof/>
            </w:rPr>
            <w:fldChar w:fldCharType="separate"/>
          </w:r>
          <w:r w:rsidR="00D75E78">
            <w:rPr>
              <w:noProof/>
            </w:rPr>
            <w:t>3</w:t>
          </w:r>
          <w:r w:rsidR="00F11575">
            <w:rPr>
              <w:noProof/>
            </w:rPr>
            <w:fldChar w:fldCharType="end"/>
          </w:r>
        </w:p>
      </w:tc>
    </w:tr>
    <w:tr w:rsidR="005D5BF5" w14:paraId="7435D4E7"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7435D4E4" w14:textId="77777777" w:rsidR="005D5BF5" w:rsidRDefault="005D5BF5">
          <w:pPr>
            <w:pStyle w:val="TableSpace"/>
          </w:pPr>
        </w:p>
      </w:tc>
      <w:tc>
        <w:tcPr>
          <w:tcW w:w="195" w:type="pct"/>
          <w:tcBorders>
            <w:top w:val="nil"/>
            <w:bottom w:val="nil"/>
          </w:tcBorders>
          <w:shd w:val="clear" w:color="auto" w:fill="auto"/>
        </w:tcPr>
        <w:p w14:paraId="7435D4E5" w14:textId="77777777" w:rsidR="005D5BF5" w:rsidRDefault="005D5BF5">
          <w:pPr>
            <w:pStyle w:val="TableSpace"/>
          </w:pPr>
        </w:p>
      </w:tc>
      <w:tc>
        <w:tcPr>
          <w:tcW w:w="1585" w:type="pct"/>
        </w:tcPr>
        <w:p w14:paraId="7435D4E6" w14:textId="77777777" w:rsidR="005D5BF5" w:rsidRDefault="005D5BF5">
          <w:pPr>
            <w:pStyle w:val="TableSpace"/>
          </w:pPr>
        </w:p>
      </w:tc>
    </w:tr>
  </w:tbl>
  <w:p w14:paraId="7435D4E8" w14:textId="77777777"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72128" w14:textId="77777777" w:rsidR="006D5EB5" w:rsidRDefault="006D5EB5">
      <w:pPr>
        <w:spacing w:before="0" w:after="0" w:line="240" w:lineRule="auto"/>
      </w:pPr>
      <w:r>
        <w:separator/>
      </w:r>
    </w:p>
  </w:footnote>
  <w:footnote w:type="continuationSeparator" w:id="0">
    <w:p w14:paraId="7329AB3F" w14:textId="77777777" w:rsidR="006D5EB5" w:rsidRDefault="006D5EB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1651F"/>
    <w:multiLevelType w:val="multilevel"/>
    <w:tmpl w:val="4978E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0F37DB"/>
    <w:multiLevelType w:val="multilevel"/>
    <w:tmpl w:val="F126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4032E"/>
    <w:multiLevelType w:val="multilevel"/>
    <w:tmpl w:val="3AD0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D4B56"/>
    <w:multiLevelType w:val="multilevel"/>
    <w:tmpl w:val="BFAE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73178"/>
    <w:multiLevelType w:val="multilevel"/>
    <w:tmpl w:val="1F2E8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D7A23"/>
    <w:multiLevelType w:val="hybridMultilevel"/>
    <w:tmpl w:val="CB4A7A76"/>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1D835EAD"/>
    <w:multiLevelType w:val="multilevel"/>
    <w:tmpl w:val="B2E0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8117D7"/>
    <w:multiLevelType w:val="multilevel"/>
    <w:tmpl w:val="7674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1F578D"/>
    <w:multiLevelType w:val="multilevel"/>
    <w:tmpl w:val="27F6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D43A41"/>
    <w:multiLevelType w:val="multilevel"/>
    <w:tmpl w:val="248E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246B68"/>
    <w:multiLevelType w:val="multilevel"/>
    <w:tmpl w:val="68A8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2035A6"/>
    <w:multiLevelType w:val="multilevel"/>
    <w:tmpl w:val="D3201E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99544BE"/>
    <w:multiLevelType w:val="multilevel"/>
    <w:tmpl w:val="D5F6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1B6011"/>
    <w:multiLevelType w:val="multilevel"/>
    <w:tmpl w:val="8C32C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BEC5A7C"/>
    <w:multiLevelType w:val="multilevel"/>
    <w:tmpl w:val="245E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5D5535"/>
    <w:multiLevelType w:val="hybridMultilevel"/>
    <w:tmpl w:val="24124440"/>
    <w:lvl w:ilvl="0" w:tplc="10028FF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15:restartNumberingAfterBreak="0">
    <w:nsid w:val="764F7D35"/>
    <w:multiLevelType w:val="multilevel"/>
    <w:tmpl w:val="4A5E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BE46A4"/>
    <w:multiLevelType w:val="multilevel"/>
    <w:tmpl w:val="79EA6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0"/>
  </w:num>
  <w:num w:numId="3">
    <w:abstractNumId w:val="5"/>
  </w:num>
  <w:num w:numId="4">
    <w:abstractNumId w:val="3"/>
  </w:num>
  <w:num w:numId="5">
    <w:abstractNumId w:val="6"/>
  </w:num>
  <w:num w:numId="6">
    <w:abstractNumId w:val="7"/>
  </w:num>
  <w:num w:numId="7">
    <w:abstractNumId w:val="16"/>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2"/>
  </w:num>
  <w:num w:numId="1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FC7"/>
    <w:rsid w:val="00002873"/>
    <w:rsid w:val="00022141"/>
    <w:rsid w:val="00043C5E"/>
    <w:rsid w:val="00046863"/>
    <w:rsid w:val="00047C4E"/>
    <w:rsid w:val="00051203"/>
    <w:rsid w:val="00053887"/>
    <w:rsid w:val="0005750A"/>
    <w:rsid w:val="0008368E"/>
    <w:rsid w:val="000856F1"/>
    <w:rsid w:val="00096DA8"/>
    <w:rsid w:val="000A3008"/>
    <w:rsid w:val="000C2634"/>
    <w:rsid w:val="000D2C42"/>
    <w:rsid w:val="000D6AB9"/>
    <w:rsid w:val="000F769C"/>
    <w:rsid w:val="00107C4E"/>
    <w:rsid w:val="00114B1C"/>
    <w:rsid w:val="00117D86"/>
    <w:rsid w:val="00136A49"/>
    <w:rsid w:val="00147E9E"/>
    <w:rsid w:val="00155652"/>
    <w:rsid w:val="001579E7"/>
    <w:rsid w:val="001658FB"/>
    <w:rsid w:val="00166659"/>
    <w:rsid w:val="001761A9"/>
    <w:rsid w:val="001A1586"/>
    <w:rsid w:val="001E6E58"/>
    <w:rsid w:val="001E7597"/>
    <w:rsid w:val="0021205F"/>
    <w:rsid w:val="002166F0"/>
    <w:rsid w:val="0022255C"/>
    <w:rsid w:val="00235B85"/>
    <w:rsid w:val="00240492"/>
    <w:rsid w:val="002416FC"/>
    <w:rsid w:val="00242603"/>
    <w:rsid w:val="00242D72"/>
    <w:rsid w:val="00250F3E"/>
    <w:rsid w:val="002A5FC7"/>
    <w:rsid w:val="002A674A"/>
    <w:rsid w:val="002C0A22"/>
    <w:rsid w:val="002C0C22"/>
    <w:rsid w:val="002D3BE4"/>
    <w:rsid w:val="002D468B"/>
    <w:rsid w:val="002E49F8"/>
    <w:rsid w:val="002E6DE4"/>
    <w:rsid w:val="00300402"/>
    <w:rsid w:val="00310750"/>
    <w:rsid w:val="00321085"/>
    <w:rsid w:val="00326659"/>
    <w:rsid w:val="00335242"/>
    <w:rsid w:val="003377F6"/>
    <w:rsid w:val="00352AA5"/>
    <w:rsid w:val="003659E5"/>
    <w:rsid w:val="003862B9"/>
    <w:rsid w:val="0039219F"/>
    <w:rsid w:val="00394BCD"/>
    <w:rsid w:val="003B3EEC"/>
    <w:rsid w:val="003C20F1"/>
    <w:rsid w:val="003C4A63"/>
    <w:rsid w:val="003D3353"/>
    <w:rsid w:val="003E247C"/>
    <w:rsid w:val="003E2D96"/>
    <w:rsid w:val="0042179E"/>
    <w:rsid w:val="00425066"/>
    <w:rsid w:val="0044167C"/>
    <w:rsid w:val="004450E9"/>
    <w:rsid w:val="00460A76"/>
    <w:rsid w:val="00464C70"/>
    <w:rsid w:val="004818E5"/>
    <w:rsid w:val="004C4C7D"/>
    <w:rsid w:val="004D4669"/>
    <w:rsid w:val="004F279A"/>
    <w:rsid w:val="00524AD4"/>
    <w:rsid w:val="005508FA"/>
    <w:rsid w:val="00570CC7"/>
    <w:rsid w:val="00582952"/>
    <w:rsid w:val="005837B1"/>
    <w:rsid w:val="00590EDC"/>
    <w:rsid w:val="005A13C9"/>
    <w:rsid w:val="005A1BF4"/>
    <w:rsid w:val="005C13FA"/>
    <w:rsid w:val="005D16F3"/>
    <w:rsid w:val="005D5BF5"/>
    <w:rsid w:val="00603EDB"/>
    <w:rsid w:val="006074F3"/>
    <w:rsid w:val="006122EF"/>
    <w:rsid w:val="006129EE"/>
    <w:rsid w:val="006201EF"/>
    <w:rsid w:val="00626BA0"/>
    <w:rsid w:val="006303A5"/>
    <w:rsid w:val="00630D40"/>
    <w:rsid w:val="00640830"/>
    <w:rsid w:val="00647DD1"/>
    <w:rsid w:val="00656492"/>
    <w:rsid w:val="00657F09"/>
    <w:rsid w:val="006A58D9"/>
    <w:rsid w:val="006A6B8B"/>
    <w:rsid w:val="006D1C04"/>
    <w:rsid w:val="006D5EB5"/>
    <w:rsid w:val="006F6B12"/>
    <w:rsid w:val="007238EB"/>
    <w:rsid w:val="00723F2A"/>
    <w:rsid w:val="0072751A"/>
    <w:rsid w:val="007300FF"/>
    <w:rsid w:val="007439AC"/>
    <w:rsid w:val="0075025C"/>
    <w:rsid w:val="007529C6"/>
    <w:rsid w:val="00762136"/>
    <w:rsid w:val="00774A09"/>
    <w:rsid w:val="007851BA"/>
    <w:rsid w:val="00787234"/>
    <w:rsid w:val="007941A0"/>
    <w:rsid w:val="0079620C"/>
    <w:rsid w:val="007A29D2"/>
    <w:rsid w:val="007B5325"/>
    <w:rsid w:val="007C224F"/>
    <w:rsid w:val="007E3651"/>
    <w:rsid w:val="007F1D61"/>
    <w:rsid w:val="007F55C4"/>
    <w:rsid w:val="007F5A74"/>
    <w:rsid w:val="00822E1C"/>
    <w:rsid w:val="008269FC"/>
    <w:rsid w:val="00834151"/>
    <w:rsid w:val="008354BC"/>
    <w:rsid w:val="00836A11"/>
    <w:rsid w:val="008575C9"/>
    <w:rsid w:val="0086182F"/>
    <w:rsid w:val="00881400"/>
    <w:rsid w:val="008870AE"/>
    <w:rsid w:val="00890DEC"/>
    <w:rsid w:val="00897418"/>
    <w:rsid w:val="008D0830"/>
    <w:rsid w:val="008D4BE0"/>
    <w:rsid w:val="008D62F3"/>
    <w:rsid w:val="008F056B"/>
    <w:rsid w:val="00901226"/>
    <w:rsid w:val="00912279"/>
    <w:rsid w:val="00935517"/>
    <w:rsid w:val="00937A97"/>
    <w:rsid w:val="00947AE1"/>
    <w:rsid w:val="009928FB"/>
    <w:rsid w:val="009B36A4"/>
    <w:rsid w:val="009C0506"/>
    <w:rsid w:val="009D10C3"/>
    <w:rsid w:val="00A068C9"/>
    <w:rsid w:val="00A12BD1"/>
    <w:rsid w:val="00A1413C"/>
    <w:rsid w:val="00A2659C"/>
    <w:rsid w:val="00A3539E"/>
    <w:rsid w:val="00A47803"/>
    <w:rsid w:val="00A57A31"/>
    <w:rsid w:val="00A72360"/>
    <w:rsid w:val="00A77C21"/>
    <w:rsid w:val="00A90338"/>
    <w:rsid w:val="00A93F86"/>
    <w:rsid w:val="00AA1F07"/>
    <w:rsid w:val="00AA4B0E"/>
    <w:rsid w:val="00AB4CD3"/>
    <w:rsid w:val="00AD40B2"/>
    <w:rsid w:val="00AD7C5D"/>
    <w:rsid w:val="00AF43AF"/>
    <w:rsid w:val="00AF5D3B"/>
    <w:rsid w:val="00B1341C"/>
    <w:rsid w:val="00B264CE"/>
    <w:rsid w:val="00B3121F"/>
    <w:rsid w:val="00B564FB"/>
    <w:rsid w:val="00B62F0B"/>
    <w:rsid w:val="00B654CD"/>
    <w:rsid w:val="00B66D8A"/>
    <w:rsid w:val="00B71CE3"/>
    <w:rsid w:val="00B804D0"/>
    <w:rsid w:val="00B81EAB"/>
    <w:rsid w:val="00B8408C"/>
    <w:rsid w:val="00B860DE"/>
    <w:rsid w:val="00B90EE6"/>
    <w:rsid w:val="00B94F59"/>
    <w:rsid w:val="00BA5104"/>
    <w:rsid w:val="00BB4C3B"/>
    <w:rsid w:val="00BB7D98"/>
    <w:rsid w:val="00BE1EAC"/>
    <w:rsid w:val="00BE6B80"/>
    <w:rsid w:val="00BF0AB8"/>
    <w:rsid w:val="00C0537B"/>
    <w:rsid w:val="00C224F5"/>
    <w:rsid w:val="00C2398D"/>
    <w:rsid w:val="00C23D33"/>
    <w:rsid w:val="00C26D95"/>
    <w:rsid w:val="00C70E6B"/>
    <w:rsid w:val="00C7198A"/>
    <w:rsid w:val="00C71A6A"/>
    <w:rsid w:val="00C800F1"/>
    <w:rsid w:val="00C93510"/>
    <w:rsid w:val="00C93F17"/>
    <w:rsid w:val="00CB07A7"/>
    <w:rsid w:val="00CB09B3"/>
    <w:rsid w:val="00CD45B9"/>
    <w:rsid w:val="00D02E67"/>
    <w:rsid w:val="00D06B90"/>
    <w:rsid w:val="00D32517"/>
    <w:rsid w:val="00D32B31"/>
    <w:rsid w:val="00D42C96"/>
    <w:rsid w:val="00D54E90"/>
    <w:rsid w:val="00D55BB7"/>
    <w:rsid w:val="00D75E78"/>
    <w:rsid w:val="00D90C22"/>
    <w:rsid w:val="00DB2BE8"/>
    <w:rsid w:val="00DB7A68"/>
    <w:rsid w:val="00DE5CD2"/>
    <w:rsid w:val="00E074F3"/>
    <w:rsid w:val="00E17BB3"/>
    <w:rsid w:val="00E45C22"/>
    <w:rsid w:val="00E506A1"/>
    <w:rsid w:val="00E72466"/>
    <w:rsid w:val="00EC673E"/>
    <w:rsid w:val="00ED2203"/>
    <w:rsid w:val="00ED2BBF"/>
    <w:rsid w:val="00EF3083"/>
    <w:rsid w:val="00F11575"/>
    <w:rsid w:val="00F31F9C"/>
    <w:rsid w:val="00F34A75"/>
    <w:rsid w:val="00F60DD1"/>
    <w:rsid w:val="00F62246"/>
    <w:rsid w:val="00F633F6"/>
    <w:rsid w:val="00F834A1"/>
    <w:rsid w:val="00F87DEA"/>
    <w:rsid w:val="00F958D4"/>
    <w:rsid w:val="00FA0965"/>
    <w:rsid w:val="00FF1749"/>
    <w:rsid w:val="00FF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5D4A2"/>
  <w15:docId w15:val="{B3FEAE59-CDBA-4FE9-8C2A-A8254096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1"/>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5C13F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3FA"/>
    <w:rPr>
      <w:rFonts w:ascii="Tahoma" w:hAnsi="Tahoma" w:cs="Tahoma"/>
      <w:sz w:val="16"/>
      <w:szCs w:val="16"/>
    </w:rPr>
  </w:style>
  <w:style w:type="character" w:styleId="Hyperlink">
    <w:name w:val="Hyperlink"/>
    <w:basedOn w:val="DefaultParagraphFont"/>
    <w:uiPriority w:val="99"/>
    <w:unhideWhenUsed/>
    <w:rsid w:val="002A5FC7"/>
    <w:rPr>
      <w:color w:val="199BD0" w:themeColor="hyperlink"/>
      <w:u w:val="single"/>
    </w:rPr>
  </w:style>
  <w:style w:type="character" w:styleId="Strong">
    <w:name w:val="Strong"/>
    <w:basedOn w:val="DefaultParagraphFont"/>
    <w:uiPriority w:val="22"/>
    <w:qFormat/>
    <w:rsid w:val="00B94F59"/>
    <w:rPr>
      <w:b/>
      <w:bCs/>
    </w:rPr>
  </w:style>
  <w:style w:type="paragraph" w:styleId="NormalWeb">
    <w:name w:val="Normal (Web)"/>
    <w:basedOn w:val="Normal"/>
    <w:uiPriority w:val="99"/>
    <w:unhideWhenUsed/>
    <w:rsid w:val="002D468B"/>
    <w:pPr>
      <w:spacing w:before="100" w:beforeAutospacing="1" w:after="150" w:line="270" w:lineRule="atLeast"/>
      <w:ind w:left="0" w:right="0"/>
    </w:pPr>
    <w:rPr>
      <w:rFonts w:ascii="Times New Roman" w:eastAsia="Times New Roman" w:hAnsi="Times New Roman" w:cs="Times New Roman"/>
      <w:color w:val="auto"/>
      <w:sz w:val="24"/>
      <w:szCs w:val="24"/>
    </w:rPr>
  </w:style>
  <w:style w:type="paragraph" w:styleId="PlainText">
    <w:name w:val="Plain Text"/>
    <w:basedOn w:val="Normal"/>
    <w:link w:val="PlainTextChar"/>
    <w:uiPriority w:val="99"/>
    <w:semiHidden/>
    <w:unhideWhenUsed/>
    <w:rsid w:val="00043C5E"/>
    <w:pPr>
      <w:spacing w:before="0" w:after="0" w:line="240" w:lineRule="auto"/>
      <w:ind w:left="0" w:right="0"/>
    </w:pPr>
    <w:rPr>
      <w:rFonts w:ascii="Calibri" w:hAnsi="Calibri"/>
      <w:color w:val="auto"/>
      <w:szCs w:val="21"/>
    </w:rPr>
  </w:style>
  <w:style w:type="character" w:customStyle="1" w:styleId="PlainTextChar">
    <w:name w:val="Plain Text Char"/>
    <w:basedOn w:val="DefaultParagraphFont"/>
    <w:link w:val="PlainText"/>
    <w:uiPriority w:val="99"/>
    <w:semiHidden/>
    <w:rsid w:val="00043C5E"/>
    <w:rPr>
      <w:rFonts w:ascii="Calibri" w:hAnsi="Calibri"/>
      <w:color w:val="auto"/>
      <w:szCs w:val="21"/>
    </w:rPr>
  </w:style>
  <w:style w:type="paragraph" w:customStyle="1" w:styleId="Default">
    <w:name w:val="Default"/>
    <w:rsid w:val="002E6DE4"/>
    <w:pPr>
      <w:autoSpaceDE w:val="0"/>
      <w:autoSpaceDN w:val="0"/>
      <w:adjustRightInd w:val="0"/>
      <w:spacing w:before="0" w:after="0" w:line="240" w:lineRule="auto"/>
      <w:ind w:left="0" w:right="0"/>
    </w:pPr>
    <w:rPr>
      <w:rFonts w:ascii="Univers 47 CondensedLight" w:hAnsi="Univers 47 CondensedLight" w:cs="Univers 47 CondensedLight"/>
      <w:color w:val="000000"/>
      <w:sz w:val="24"/>
      <w:szCs w:val="24"/>
    </w:rPr>
  </w:style>
  <w:style w:type="paragraph" w:styleId="ListParagraph">
    <w:name w:val="List Paragraph"/>
    <w:basedOn w:val="Normal"/>
    <w:uiPriority w:val="34"/>
    <w:qFormat/>
    <w:rsid w:val="002E6DE4"/>
    <w:pPr>
      <w:spacing w:before="0" w:after="160" w:line="256" w:lineRule="auto"/>
      <w:ind w:left="720" w:right="0"/>
      <w:contextualSpacing/>
    </w:pPr>
    <w:rPr>
      <w:color w:val="auto"/>
    </w:rPr>
  </w:style>
  <w:style w:type="character" w:styleId="Emphasis">
    <w:name w:val="Emphasis"/>
    <w:basedOn w:val="DefaultParagraphFont"/>
    <w:uiPriority w:val="20"/>
    <w:qFormat/>
    <w:rsid w:val="009C0506"/>
    <w:rPr>
      <w:i/>
      <w:iCs/>
    </w:rPr>
  </w:style>
  <w:style w:type="paragraph" w:customStyle="1" w:styleId="paragraph-one">
    <w:name w:val="paragraph-one"/>
    <w:basedOn w:val="Normal"/>
    <w:rsid w:val="00937A97"/>
    <w:pPr>
      <w:spacing w:before="100" w:beforeAutospacing="1" w:after="100" w:afterAutospacing="1" w:line="240" w:lineRule="auto"/>
      <w:ind w:left="0" w:right="0"/>
    </w:pPr>
    <w:rPr>
      <w:rFonts w:ascii="Times New Roman" w:hAnsi="Times New Roman" w:cs="Times New Roman"/>
      <w:color w:val="auto"/>
      <w:sz w:val="24"/>
      <w:szCs w:val="24"/>
    </w:rPr>
  </w:style>
  <w:style w:type="character" w:customStyle="1" w:styleId="remove-absolute">
    <w:name w:val="remove-absolute"/>
    <w:basedOn w:val="DefaultParagraphFont"/>
    <w:rsid w:val="00A068C9"/>
  </w:style>
  <w:style w:type="character" w:styleId="FollowedHyperlink">
    <w:name w:val="FollowedHyperlink"/>
    <w:basedOn w:val="DefaultParagraphFont"/>
    <w:uiPriority w:val="99"/>
    <w:semiHidden/>
    <w:unhideWhenUsed/>
    <w:rsid w:val="001E6E58"/>
    <w:rPr>
      <w:color w:val="956AAC" w:themeColor="followedHyperlink"/>
      <w:u w:val="single"/>
    </w:rPr>
  </w:style>
  <w:style w:type="character" w:styleId="UnresolvedMention">
    <w:name w:val="Unresolved Mention"/>
    <w:basedOn w:val="DefaultParagraphFont"/>
    <w:uiPriority w:val="99"/>
    <w:semiHidden/>
    <w:unhideWhenUsed/>
    <w:rsid w:val="00051203"/>
    <w:rPr>
      <w:color w:val="605E5C"/>
      <w:shd w:val="clear" w:color="auto" w:fill="E1DFDD"/>
    </w:rPr>
  </w:style>
  <w:style w:type="paragraph" w:customStyle="1" w:styleId="ordered-list-item">
    <w:name w:val="ordered-list-item"/>
    <w:basedOn w:val="Normal"/>
    <w:rsid w:val="00BF0AB8"/>
    <w:pPr>
      <w:spacing w:before="100" w:beforeAutospacing="1" w:after="100" w:afterAutospacing="1" w:line="240" w:lineRule="auto"/>
      <w:ind w:left="0" w:right="0"/>
    </w:pPr>
    <w:rPr>
      <w:rFonts w:ascii="Calibri" w:hAnsi="Calibri" w:cs="Calibri"/>
      <w:color w:val="auto"/>
    </w:rPr>
  </w:style>
  <w:style w:type="character" w:customStyle="1" w:styleId="details">
    <w:name w:val="details"/>
    <w:basedOn w:val="DefaultParagraphFont"/>
    <w:rsid w:val="00B81EAB"/>
  </w:style>
  <w:style w:type="paragraph" w:customStyle="1" w:styleId="even">
    <w:name w:val="even"/>
    <w:basedOn w:val="Normal"/>
    <w:rsid w:val="00656492"/>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customStyle="1" w:styleId="first-child">
    <w:name w:val="first-child"/>
    <w:basedOn w:val="Normal"/>
    <w:rsid w:val="00656492"/>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customStyle="1" w:styleId="odd">
    <w:name w:val="odd"/>
    <w:basedOn w:val="Normal"/>
    <w:rsid w:val="00656492"/>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customStyle="1" w:styleId="last-child">
    <w:name w:val="last-child"/>
    <w:basedOn w:val="Normal"/>
    <w:rsid w:val="00656492"/>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customStyle="1" w:styleId="paragraph-three">
    <w:name w:val="paragraph-three"/>
    <w:basedOn w:val="Normal"/>
    <w:rsid w:val="00BB7D98"/>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4896">
      <w:bodyDiv w:val="1"/>
      <w:marLeft w:val="0"/>
      <w:marRight w:val="0"/>
      <w:marTop w:val="0"/>
      <w:marBottom w:val="0"/>
      <w:divBdr>
        <w:top w:val="none" w:sz="0" w:space="0" w:color="auto"/>
        <w:left w:val="none" w:sz="0" w:space="0" w:color="auto"/>
        <w:bottom w:val="none" w:sz="0" w:space="0" w:color="auto"/>
        <w:right w:val="none" w:sz="0" w:space="0" w:color="auto"/>
      </w:divBdr>
    </w:div>
    <w:div w:id="110712610">
      <w:bodyDiv w:val="1"/>
      <w:marLeft w:val="0"/>
      <w:marRight w:val="0"/>
      <w:marTop w:val="0"/>
      <w:marBottom w:val="0"/>
      <w:divBdr>
        <w:top w:val="none" w:sz="0" w:space="0" w:color="auto"/>
        <w:left w:val="none" w:sz="0" w:space="0" w:color="auto"/>
        <w:bottom w:val="none" w:sz="0" w:space="0" w:color="auto"/>
        <w:right w:val="none" w:sz="0" w:space="0" w:color="auto"/>
      </w:divBdr>
      <w:divsChild>
        <w:div w:id="1059285503">
          <w:marLeft w:val="0"/>
          <w:marRight w:val="0"/>
          <w:marTop w:val="0"/>
          <w:marBottom w:val="0"/>
          <w:divBdr>
            <w:top w:val="none" w:sz="0" w:space="0" w:color="auto"/>
            <w:left w:val="none" w:sz="0" w:space="0" w:color="auto"/>
            <w:bottom w:val="none" w:sz="0" w:space="0" w:color="auto"/>
            <w:right w:val="none" w:sz="0" w:space="0" w:color="auto"/>
          </w:divBdr>
          <w:divsChild>
            <w:div w:id="1501502224">
              <w:marLeft w:val="0"/>
              <w:marRight w:val="0"/>
              <w:marTop w:val="0"/>
              <w:marBottom w:val="0"/>
              <w:divBdr>
                <w:top w:val="none" w:sz="0" w:space="0" w:color="auto"/>
                <w:left w:val="none" w:sz="0" w:space="0" w:color="auto"/>
                <w:bottom w:val="none" w:sz="0" w:space="0" w:color="auto"/>
                <w:right w:val="none" w:sz="0" w:space="0" w:color="auto"/>
              </w:divBdr>
              <w:divsChild>
                <w:div w:id="413670471">
                  <w:marLeft w:val="0"/>
                  <w:marRight w:val="0"/>
                  <w:marTop w:val="0"/>
                  <w:marBottom w:val="0"/>
                  <w:divBdr>
                    <w:top w:val="single" w:sz="36" w:space="0" w:color="F0F0F0"/>
                    <w:left w:val="none" w:sz="0" w:space="0" w:color="auto"/>
                    <w:bottom w:val="none" w:sz="0" w:space="0" w:color="auto"/>
                    <w:right w:val="none" w:sz="0" w:space="0" w:color="auto"/>
                  </w:divBdr>
                  <w:divsChild>
                    <w:div w:id="1034384349">
                      <w:marLeft w:val="0"/>
                      <w:marRight w:val="0"/>
                      <w:marTop w:val="0"/>
                      <w:marBottom w:val="0"/>
                      <w:divBdr>
                        <w:top w:val="none" w:sz="0" w:space="0" w:color="auto"/>
                        <w:left w:val="none" w:sz="0" w:space="0" w:color="auto"/>
                        <w:bottom w:val="none" w:sz="0" w:space="0" w:color="auto"/>
                        <w:right w:val="none" w:sz="0" w:space="0" w:color="auto"/>
                      </w:divBdr>
                      <w:divsChild>
                        <w:div w:id="360865290">
                          <w:marLeft w:val="0"/>
                          <w:marRight w:val="0"/>
                          <w:marTop w:val="0"/>
                          <w:marBottom w:val="0"/>
                          <w:divBdr>
                            <w:top w:val="none" w:sz="0" w:space="0" w:color="auto"/>
                            <w:left w:val="none" w:sz="0" w:space="0" w:color="auto"/>
                            <w:bottom w:val="none" w:sz="0" w:space="0" w:color="auto"/>
                            <w:right w:val="none" w:sz="0" w:space="0" w:color="auto"/>
                          </w:divBdr>
                          <w:divsChild>
                            <w:div w:id="930284735">
                              <w:marLeft w:val="0"/>
                              <w:marRight w:val="0"/>
                              <w:marTop w:val="0"/>
                              <w:marBottom w:val="0"/>
                              <w:divBdr>
                                <w:top w:val="none" w:sz="0" w:space="0" w:color="auto"/>
                                <w:left w:val="none" w:sz="0" w:space="0" w:color="auto"/>
                                <w:bottom w:val="none" w:sz="0" w:space="0" w:color="auto"/>
                                <w:right w:val="none" w:sz="0" w:space="0" w:color="auto"/>
                              </w:divBdr>
                              <w:divsChild>
                                <w:div w:id="1719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426598">
      <w:bodyDiv w:val="1"/>
      <w:marLeft w:val="0"/>
      <w:marRight w:val="0"/>
      <w:marTop w:val="0"/>
      <w:marBottom w:val="0"/>
      <w:divBdr>
        <w:top w:val="none" w:sz="0" w:space="0" w:color="auto"/>
        <w:left w:val="none" w:sz="0" w:space="0" w:color="auto"/>
        <w:bottom w:val="none" w:sz="0" w:space="0" w:color="auto"/>
        <w:right w:val="none" w:sz="0" w:space="0" w:color="auto"/>
      </w:divBdr>
    </w:div>
    <w:div w:id="375079699">
      <w:bodyDiv w:val="1"/>
      <w:marLeft w:val="0"/>
      <w:marRight w:val="0"/>
      <w:marTop w:val="0"/>
      <w:marBottom w:val="0"/>
      <w:divBdr>
        <w:top w:val="none" w:sz="0" w:space="0" w:color="auto"/>
        <w:left w:val="none" w:sz="0" w:space="0" w:color="auto"/>
        <w:bottom w:val="none" w:sz="0" w:space="0" w:color="auto"/>
        <w:right w:val="none" w:sz="0" w:space="0" w:color="auto"/>
      </w:divBdr>
      <w:divsChild>
        <w:div w:id="1181089953">
          <w:marLeft w:val="0"/>
          <w:marRight w:val="0"/>
          <w:marTop w:val="2025"/>
          <w:marBottom w:val="0"/>
          <w:divBdr>
            <w:top w:val="none" w:sz="0" w:space="0" w:color="auto"/>
            <w:left w:val="none" w:sz="0" w:space="0" w:color="auto"/>
            <w:bottom w:val="none" w:sz="0" w:space="0" w:color="auto"/>
            <w:right w:val="none" w:sz="0" w:space="0" w:color="auto"/>
          </w:divBdr>
          <w:divsChild>
            <w:div w:id="1351294436">
              <w:marLeft w:val="-225"/>
              <w:marRight w:val="-225"/>
              <w:marTop w:val="0"/>
              <w:marBottom w:val="0"/>
              <w:divBdr>
                <w:top w:val="none" w:sz="0" w:space="0" w:color="auto"/>
                <w:left w:val="none" w:sz="0" w:space="0" w:color="auto"/>
                <w:bottom w:val="none" w:sz="0" w:space="0" w:color="auto"/>
                <w:right w:val="none" w:sz="0" w:space="0" w:color="auto"/>
              </w:divBdr>
              <w:divsChild>
                <w:div w:id="914780790">
                  <w:marLeft w:val="0"/>
                  <w:marRight w:val="0"/>
                  <w:marTop w:val="3075"/>
                  <w:marBottom w:val="0"/>
                  <w:divBdr>
                    <w:top w:val="none" w:sz="0" w:space="0" w:color="auto"/>
                    <w:left w:val="none" w:sz="0" w:space="0" w:color="auto"/>
                    <w:bottom w:val="none" w:sz="0" w:space="0" w:color="auto"/>
                    <w:right w:val="none" w:sz="0" w:space="0" w:color="auto"/>
                  </w:divBdr>
                  <w:divsChild>
                    <w:div w:id="113402411">
                      <w:marLeft w:val="0"/>
                      <w:marRight w:val="0"/>
                      <w:marTop w:val="0"/>
                      <w:marBottom w:val="0"/>
                      <w:divBdr>
                        <w:top w:val="none" w:sz="0" w:space="0" w:color="auto"/>
                        <w:left w:val="none" w:sz="0" w:space="0" w:color="auto"/>
                        <w:bottom w:val="none" w:sz="0" w:space="0" w:color="auto"/>
                        <w:right w:val="none" w:sz="0" w:space="0" w:color="auto"/>
                      </w:divBdr>
                      <w:divsChild>
                        <w:div w:id="671880230">
                          <w:marLeft w:val="0"/>
                          <w:marRight w:val="0"/>
                          <w:marTop w:val="0"/>
                          <w:marBottom w:val="0"/>
                          <w:divBdr>
                            <w:top w:val="none" w:sz="0" w:space="0" w:color="auto"/>
                            <w:left w:val="none" w:sz="0" w:space="0" w:color="auto"/>
                            <w:bottom w:val="none" w:sz="0" w:space="0" w:color="auto"/>
                            <w:right w:val="none" w:sz="0" w:space="0" w:color="auto"/>
                          </w:divBdr>
                          <w:divsChild>
                            <w:div w:id="2059278295">
                              <w:marLeft w:val="0"/>
                              <w:marRight w:val="0"/>
                              <w:marTop w:val="0"/>
                              <w:marBottom w:val="0"/>
                              <w:divBdr>
                                <w:top w:val="none" w:sz="0" w:space="0" w:color="auto"/>
                                <w:left w:val="none" w:sz="0" w:space="0" w:color="auto"/>
                                <w:bottom w:val="none" w:sz="0" w:space="0" w:color="auto"/>
                                <w:right w:val="none" w:sz="0" w:space="0" w:color="auto"/>
                              </w:divBdr>
                              <w:divsChild>
                                <w:div w:id="1144273534">
                                  <w:marLeft w:val="0"/>
                                  <w:marRight w:val="0"/>
                                  <w:marTop w:val="0"/>
                                  <w:marBottom w:val="0"/>
                                  <w:divBdr>
                                    <w:top w:val="none" w:sz="0" w:space="0" w:color="auto"/>
                                    <w:left w:val="none" w:sz="0" w:space="0" w:color="auto"/>
                                    <w:bottom w:val="none" w:sz="0" w:space="0" w:color="auto"/>
                                    <w:right w:val="none" w:sz="0" w:space="0" w:color="auto"/>
                                  </w:divBdr>
                                  <w:divsChild>
                                    <w:div w:id="6080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608675">
      <w:bodyDiv w:val="1"/>
      <w:marLeft w:val="0"/>
      <w:marRight w:val="0"/>
      <w:marTop w:val="0"/>
      <w:marBottom w:val="0"/>
      <w:divBdr>
        <w:top w:val="none" w:sz="0" w:space="0" w:color="auto"/>
        <w:left w:val="none" w:sz="0" w:space="0" w:color="auto"/>
        <w:bottom w:val="none" w:sz="0" w:space="0" w:color="auto"/>
        <w:right w:val="none" w:sz="0" w:space="0" w:color="auto"/>
      </w:divBdr>
    </w:div>
    <w:div w:id="466242407">
      <w:bodyDiv w:val="1"/>
      <w:marLeft w:val="0"/>
      <w:marRight w:val="0"/>
      <w:marTop w:val="0"/>
      <w:marBottom w:val="0"/>
      <w:divBdr>
        <w:top w:val="none" w:sz="0" w:space="0" w:color="auto"/>
        <w:left w:val="none" w:sz="0" w:space="0" w:color="auto"/>
        <w:bottom w:val="none" w:sz="0" w:space="0" w:color="auto"/>
        <w:right w:val="none" w:sz="0" w:space="0" w:color="auto"/>
      </w:divBdr>
    </w:div>
    <w:div w:id="548568606">
      <w:bodyDiv w:val="1"/>
      <w:marLeft w:val="0"/>
      <w:marRight w:val="0"/>
      <w:marTop w:val="0"/>
      <w:marBottom w:val="0"/>
      <w:divBdr>
        <w:top w:val="none" w:sz="0" w:space="0" w:color="auto"/>
        <w:left w:val="none" w:sz="0" w:space="0" w:color="auto"/>
        <w:bottom w:val="none" w:sz="0" w:space="0" w:color="auto"/>
        <w:right w:val="none" w:sz="0" w:space="0" w:color="auto"/>
      </w:divBdr>
    </w:div>
    <w:div w:id="578709445">
      <w:bodyDiv w:val="1"/>
      <w:marLeft w:val="0"/>
      <w:marRight w:val="0"/>
      <w:marTop w:val="0"/>
      <w:marBottom w:val="0"/>
      <w:divBdr>
        <w:top w:val="none" w:sz="0" w:space="0" w:color="auto"/>
        <w:left w:val="none" w:sz="0" w:space="0" w:color="auto"/>
        <w:bottom w:val="none" w:sz="0" w:space="0" w:color="auto"/>
        <w:right w:val="none" w:sz="0" w:space="0" w:color="auto"/>
      </w:divBdr>
      <w:divsChild>
        <w:div w:id="1765111373">
          <w:marLeft w:val="0"/>
          <w:marRight w:val="0"/>
          <w:marTop w:val="0"/>
          <w:marBottom w:val="0"/>
          <w:divBdr>
            <w:top w:val="none" w:sz="0" w:space="0" w:color="auto"/>
            <w:left w:val="none" w:sz="0" w:space="0" w:color="auto"/>
            <w:bottom w:val="none" w:sz="0" w:space="0" w:color="auto"/>
            <w:right w:val="none" w:sz="0" w:space="0" w:color="auto"/>
          </w:divBdr>
          <w:divsChild>
            <w:div w:id="5115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4867">
      <w:bodyDiv w:val="1"/>
      <w:marLeft w:val="0"/>
      <w:marRight w:val="0"/>
      <w:marTop w:val="0"/>
      <w:marBottom w:val="0"/>
      <w:divBdr>
        <w:top w:val="none" w:sz="0" w:space="0" w:color="auto"/>
        <w:left w:val="none" w:sz="0" w:space="0" w:color="auto"/>
        <w:bottom w:val="none" w:sz="0" w:space="0" w:color="auto"/>
        <w:right w:val="none" w:sz="0" w:space="0" w:color="auto"/>
      </w:divBdr>
    </w:div>
    <w:div w:id="621545155">
      <w:bodyDiv w:val="1"/>
      <w:marLeft w:val="0"/>
      <w:marRight w:val="0"/>
      <w:marTop w:val="0"/>
      <w:marBottom w:val="0"/>
      <w:divBdr>
        <w:top w:val="none" w:sz="0" w:space="0" w:color="auto"/>
        <w:left w:val="none" w:sz="0" w:space="0" w:color="auto"/>
        <w:bottom w:val="none" w:sz="0" w:space="0" w:color="auto"/>
        <w:right w:val="none" w:sz="0" w:space="0" w:color="auto"/>
      </w:divBdr>
      <w:divsChild>
        <w:div w:id="1166365242">
          <w:marLeft w:val="0"/>
          <w:marRight w:val="0"/>
          <w:marTop w:val="0"/>
          <w:marBottom w:val="0"/>
          <w:divBdr>
            <w:top w:val="none" w:sz="0" w:space="0" w:color="auto"/>
            <w:left w:val="none" w:sz="0" w:space="0" w:color="auto"/>
            <w:bottom w:val="none" w:sz="0" w:space="0" w:color="auto"/>
            <w:right w:val="none" w:sz="0" w:space="0" w:color="auto"/>
          </w:divBdr>
        </w:div>
      </w:divsChild>
    </w:div>
    <w:div w:id="663431574">
      <w:bodyDiv w:val="1"/>
      <w:marLeft w:val="0"/>
      <w:marRight w:val="0"/>
      <w:marTop w:val="0"/>
      <w:marBottom w:val="0"/>
      <w:divBdr>
        <w:top w:val="none" w:sz="0" w:space="0" w:color="auto"/>
        <w:left w:val="none" w:sz="0" w:space="0" w:color="auto"/>
        <w:bottom w:val="none" w:sz="0" w:space="0" w:color="auto"/>
        <w:right w:val="none" w:sz="0" w:space="0" w:color="auto"/>
      </w:divBdr>
    </w:div>
    <w:div w:id="727341874">
      <w:bodyDiv w:val="1"/>
      <w:marLeft w:val="0"/>
      <w:marRight w:val="0"/>
      <w:marTop w:val="0"/>
      <w:marBottom w:val="0"/>
      <w:divBdr>
        <w:top w:val="none" w:sz="0" w:space="0" w:color="auto"/>
        <w:left w:val="none" w:sz="0" w:space="0" w:color="auto"/>
        <w:bottom w:val="none" w:sz="0" w:space="0" w:color="auto"/>
        <w:right w:val="none" w:sz="0" w:space="0" w:color="auto"/>
      </w:divBdr>
    </w:div>
    <w:div w:id="829752710">
      <w:bodyDiv w:val="1"/>
      <w:marLeft w:val="0"/>
      <w:marRight w:val="0"/>
      <w:marTop w:val="0"/>
      <w:marBottom w:val="0"/>
      <w:divBdr>
        <w:top w:val="none" w:sz="0" w:space="0" w:color="auto"/>
        <w:left w:val="none" w:sz="0" w:space="0" w:color="auto"/>
        <w:bottom w:val="none" w:sz="0" w:space="0" w:color="auto"/>
        <w:right w:val="none" w:sz="0" w:space="0" w:color="auto"/>
      </w:divBdr>
    </w:div>
    <w:div w:id="844829346">
      <w:bodyDiv w:val="1"/>
      <w:marLeft w:val="0"/>
      <w:marRight w:val="0"/>
      <w:marTop w:val="0"/>
      <w:marBottom w:val="0"/>
      <w:divBdr>
        <w:top w:val="none" w:sz="0" w:space="0" w:color="auto"/>
        <w:left w:val="none" w:sz="0" w:space="0" w:color="auto"/>
        <w:bottom w:val="none" w:sz="0" w:space="0" w:color="auto"/>
        <w:right w:val="none" w:sz="0" w:space="0" w:color="auto"/>
      </w:divBdr>
    </w:div>
    <w:div w:id="1010331799">
      <w:bodyDiv w:val="1"/>
      <w:marLeft w:val="0"/>
      <w:marRight w:val="0"/>
      <w:marTop w:val="0"/>
      <w:marBottom w:val="0"/>
      <w:divBdr>
        <w:top w:val="none" w:sz="0" w:space="0" w:color="auto"/>
        <w:left w:val="none" w:sz="0" w:space="0" w:color="auto"/>
        <w:bottom w:val="none" w:sz="0" w:space="0" w:color="auto"/>
        <w:right w:val="none" w:sz="0" w:space="0" w:color="auto"/>
      </w:divBdr>
    </w:div>
    <w:div w:id="1052772054">
      <w:bodyDiv w:val="1"/>
      <w:marLeft w:val="0"/>
      <w:marRight w:val="0"/>
      <w:marTop w:val="0"/>
      <w:marBottom w:val="0"/>
      <w:divBdr>
        <w:top w:val="none" w:sz="0" w:space="0" w:color="auto"/>
        <w:left w:val="none" w:sz="0" w:space="0" w:color="auto"/>
        <w:bottom w:val="none" w:sz="0" w:space="0" w:color="auto"/>
        <w:right w:val="none" w:sz="0" w:space="0" w:color="auto"/>
      </w:divBdr>
    </w:div>
    <w:div w:id="1098792740">
      <w:bodyDiv w:val="1"/>
      <w:marLeft w:val="0"/>
      <w:marRight w:val="0"/>
      <w:marTop w:val="0"/>
      <w:marBottom w:val="0"/>
      <w:divBdr>
        <w:top w:val="none" w:sz="0" w:space="0" w:color="auto"/>
        <w:left w:val="none" w:sz="0" w:space="0" w:color="auto"/>
        <w:bottom w:val="none" w:sz="0" w:space="0" w:color="auto"/>
        <w:right w:val="none" w:sz="0" w:space="0" w:color="auto"/>
      </w:divBdr>
      <w:divsChild>
        <w:div w:id="772822921">
          <w:marLeft w:val="0"/>
          <w:marRight w:val="0"/>
          <w:marTop w:val="2025"/>
          <w:marBottom w:val="0"/>
          <w:divBdr>
            <w:top w:val="none" w:sz="0" w:space="0" w:color="auto"/>
            <w:left w:val="none" w:sz="0" w:space="0" w:color="auto"/>
            <w:bottom w:val="none" w:sz="0" w:space="0" w:color="auto"/>
            <w:right w:val="none" w:sz="0" w:space="0" w:color="auto"/>
          </w:divBdr>
          <w:divsChild>
            <w:div w:id="1329626419">
              <w:marLeft w:val="-225"/>
              <w:marRight w:val="-225"/>
              <w:marTop w:val="0"/>
              <w:marBottom w:val="0"/>
              <w:divBdr>
                <w:top w:val="none" w:sz="0" w:space="0" w:color="auto"/>
                <w:left w:val="none" w:sz="0" w:space="0" w:color="auto"/>
                <w:bottom w:val="none" w:sz="0" w:space="0" w:color="auto"/>
                <w:right w:val="none" w:sz="0" w:space="0" w:color="auto"/>
              </w:divBdr>
              <w:divsChild>
                <w:div w:id="1901790477">
                  <w:marLeft w:val="0"/>
                  <w:marRight w:val="0"/>
                  <w:marTop w:val="3075"/>
                  <w:marBottom w:val="0"/>
                  <w:divBdr>
                    <w:top w:val="none" w:sz="0" w:space="0" w:color="auto"/>
                    <w:left w:val="none" w:sz="0" w:space="0" w:color="auto"/>
                    <w:bottom w:val="none" w:sz="0" w:space="0" w:color="auto"/>
                    <w:right w:val="none" w:sz="0" w:space="0" w:color="auto"/>
                  </w:divBdr>
                  <w:divsChild>
                    <w:div w:id="1648046650">
                      <w:marLeft w:val="0"/>
                      <w:marRight w:val="0"/>
                      <w:marTop w:val="0"/>
                      <w:marBottom w:val="0"/>
                      <w:divBdr>
                        <w:top w:val="none" w:sz="0" w:space="0" w:color="auto"/>
                        <w:left w:val="none" w:sz="0" w:space="0" w:color="auto"/>
                        <w:bottom w:val="none" w:sz="0" w:space="0" w:color="auto"/>
                        <w:right w:val="none" w:sz="0" w:space="0" w:color="auto"/>
                      </w:divBdr>
                      <w:divsChild>
                        <w:div w:id="20289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406220">
      <w:bodyDiv w:val="1"/>
      <w:marLeft w:val="0"/>
      <w:marRight w:val="0"/>
      <w:marTop w:val="0"/>
      <w:marBottom w:val="0"/>
      <w:divBdr>
        <w:top w:val="none" w:sz="0" w:space="0" w:color="auto"/>
        <w:left w:val="none" w:sz="0" w:space="0" w:color="auto"/>
        <w:bottom w:val="none" w:sz="0" w:space="0" w:color="auto"/>
        <w:right w:val="none" w:sz="0" w:space="0" w:color="auto"/>
      </w:divBdr>
      <w:divsChild>
        <w:div w:id="1873103302">
          <w:marLeft w:val="0"/>
          <w:marRight w:val="0"/>
          <w:marTop w:val="0"/>
          <w:marBottom w:val="0"/>
          <w:divBdr>
            <w:top w:val="none" w:sz="0" w:space="0" w:color="auto"/>
            <w:left w:val="none" w:sz="0" w:space="0" w:color="auto"/>
            <w:bottom w:val="none" w:sz="0" w:space="0" w:color="auto"/>
            <w:right w:val="none" w:sz="0" w:space="0" w:color="auto"/>
          </w:divBdr>
          <w:divsChild>
            <w:div w:id="1171331967">
              <w:marLeft w:val="0"/>
              <w:marRight w:val="0"/>
              <w:marTop w:val="0"/>
              <w:marBottom w:val="0"/>
              <w:divBdr>
                <w:top w:val="none" w:sz="0" w:space="0" w:color="auto"/>
                <w:left w:val="none" w:sz="0" w:space="0" w:color="auto"/>
                <w:bottom w:val="none" w:sz="0" w:space="0" w:color="auto"/>
                <w:right w:val="none" w:sz="0" w:space="0" w:color="auto"/>
              </w:divBdr>
              <w:divsChild>
                <w:div w:id="1401320885">
                  <w:marLeft w:val="0"/>
                  <w:marRight w:val="0"/>
                  <w:marTop w:val="0"/>
                  <w:marBottom w:val="0"/>
                  <w:divBdr>
                    <w:top w:val="single" w:sz="36" w:space="0" w:color="F0F0F0"/>
                    <w:left w:val="none" w:sz="0" w:space="0" w:color="auto"/>
                    <w:bottom w:val="none" w:sz="0" w:space="0" w:color="auto"/>
                    <w:right w:val="none" w:sz="0" w:space="0" w:color="auto"/>
                  </w:divBdr>
                  <w:divsChild>
                    <w:div w:id="4678041">
                      <w:marLeft w:val="0"/>
                      <w:marRight w:val="0"/>
                      <w:marTop w:val="0"/>
                      <w:marBottom w:val="0"/>
                      <w:divBdr>
                        <w:top w:val="none" w:sz="0" w:space="0" w:color="auto"/>
                        <w:left w:val="none" w:sz="0" w:space="0" w:color="auto"/>
                        <w:bottom w:val="none" w:sz="0" w:space="0" w:color="auto"/>
                        <w:right w:val="none" w:sz="0" w:space="0" w:color="auto"/>
                      </w:divBdr>
                      <w:divsChild>
                        <w:div w:id="767040544">
                          <w:marLeft w:val="0"/>
                          <w:marRight w:val="0"/>
                          <w:marTop w:val="0"/>
                          <w:marBottom w:val="0"/>
                          <w:divBdr>
                            <w:top w:val="none" w:sz="0" w:space="0" w:color="auto"/>
                            <w:left w:val="none" w:sz="0" w:space="0" w:color="auto"/>
                            <w:bottom w:val="none" w:sz="0" w:space="0" w:color="auto"/>
                            <w:right w:val="none" w:sz="0" w:space="0" w:color="auto"/>
                          </w:divBdr>
                          <w:divsChild>
                            <w:div w:id="1143738577">
                              <w:marLeft w:val="0"/>
                              <w:marRight w:val="0"/>
                              <w:marTop w:val="0"/>
                              <w:marBottom w:val="0"/>
                              <w:divBdr>
                                <w:top w:val="none" w:sz="0" w:space="0" w:color="auto"/>
                                <w:left w:val="none" w:sz="0" w:space="0" w:color="auto"/>
                                <w:bottom w:val="none" w:sz="0" w:space="0" w:color="auto"/>
                                <w:right w:val="none" w:sz="0" w:space="0" w:color="auto"/>
                              </w:divBdr>
                              <w:divsChild>
                                <w:div w:id="15380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393094">
      <w:bodyDiv w:val="1"/>
      <w:marLeft w:val="0"/>
      <w:marRight w:val="0"/>
      <w:marTop w:val="0"/>
      <w:marBottom w:val="0"/>
      <w:divBdr>
        <w:top w:val="none" w:sz="0" w:space="0" w:color="auto"/>
        <w:left w:val="none" w:sz="0" w:space="0" w:color="auto"/>
        <w:bottom w:val="none" w:sz="0" w:space="0" w:color="auto"/>
        <w:right w:val="none" w:sz="0" w:space="0" w:color="auto"/>
      </w:divBdr>
    </w:div>
    <w:div w:id="1217818169">
      <w:bodyDiv w:val="1"/>
      <w:marLeft w:val="0"/>
      <w:marRight w:val="0"/>
      <w:marTop w:val="0"/>
      <w:marBottom w:val="0"/>
      <w:divBdr>
        <w:top w:val="none" w:sz="0" w:space="0" w:color="auto"/>
        <w:left w:val="none" w:sz="0" w:space="0" w:color="auto"/>
        <w:bottom w:val="none" w:sz="0" w:space="0" w:color="auto"/>
        <w:right w:val="none" w:sz="0" w:space="0" w:color="auto"/>
      </w:divBdr>
    </w:div>
    <w:div w:id="1229461146">
      <w:bodyDiv w:val="1"/>
      <w:marLeft w:val="0"/>
      <w:marRight w:val="0"/>
      <w:marTop w:val="0"/>
      <w:marBottom w:val="0"/>
      <w:divBdr>
        <w:top w:val="none" w:sz="0" w:space="0" w:color="auto"/>
        <w:left w:val="none" w:sz="0" w:space="0" w:color="auto"/>
        <w:bottom w:val="none" w:sz="0" w:space="0" w:color="auto"/>
        <w:right w:val="none" w:sz="0" w:space="0" w:color="auto"/>
      </w:divBdr>
      <w:divsChild>
        <w:div w:id="106044016">
          <w:marLeft w:val="0"/>
          <w:marRight w:val="0"/>
          <w:marTop w:val="2025"/>
          <w:marBottom w:val="0"/>
          <w:divBdr>
            <w:top w:val="none" w:sz="0" w:space="0" w:color="auto"/>
            <w:left w:val="none" w:sz="0" w:space="0" w:color="auto"/>
            <w:bottom w:val="none" w:sz="0" w:space="0" w:color="auto"/>
            <w:right w:val="none" w:sz="0" w:space="0" w:color="auto"/>
          </w:divBdr>
          <w:divsChild>
            <w:div w:id="120652173">
              <w:marLeft w:val="-225"/>
              <w:marRight w:val="-225"/>
              <w:marTop w:val="0"/>
              <w:marBottom w:val="0"/>
              <w:divBdr>
                <w:top w:val="none" w:sz="0" w:space="0" w:color="auto"/>
                <w:left w:val="none" w:sz="0" w:space="0" w:color="auto"/>
                <w:bottom w:val="none" w:sz="0" w:space="0" w:color="auto"/>
                <w:right w:val="none" w:sz="0" w:space="0" w:color="auto"/>
              </w:divBdr>
              <w:divsChild>
                <w:div w:id="2115662576">
                  <w:marLeft w:val="0"/>
                  <w:marRight w:val="0"/>
                  <w:marTop w:val="3075"/>
                  <w:marBottom w:val="0"/>
                  <w:divBdr>
                    <w:top w:val="none" w:sz="0" w:space="0" w:color="auto"/>
                    <w:left w:val="none" w:sz="0" w:space="0" w:color="auto"/>
                    <w:bottom w:val="none" w:sz="0" w:space="0" w:color="auto"/>
                    <w:right w:val="none" w:sz="0" w:space="0" w:color="auto"/>
                  </w:divBdr>
                  <w:divsChild>
                    <w:div w:id="2072533368">
                      <w:marLeft w:val="0"/>
                      <w:marRight w:val="0"/>
                      <w:marTop w:val="0"/>
                      <w:marBottom w:val="0"/>
                      <w:divBdr>
                        <w:top w:val="none" w:sz="0" w:space="0" w:color="auto"/>
                        <w:left w:val="none" w:sz="0" w:space="0" w:color="auto"/>
                        <w:bottom w:val="none" w:sz="0" w:space="0" w:color="auto"/>
                        <w:right w:val="none" w:sz="0" w:space="0" w:color="auto"/>
                      </w:divBdr>
                      <w:divsChild>
                        <w:div w:id="8093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100693">
      <w:bodyDiv w:val="1"/>
      <w:marLeft w:val="0"/>
      <w:marRight w:val="0"/>
      <w:marTop w:val="0"/>
      <w:marBottom w:val="0"/>
      <w:divBdr>
        <w:top w:val="none" w:sz="0" w:space="0" w:color="auto"/>
        <w:left w:val="none" w:sz="0" w:space="0" w:color="auto"/>
        <w:bottom w:val="none" w:sz="0" w:space="0" w:color="auto"/>
        <w:right w:val="none" w:sz="0" w:space="0" w:color="auto"/>
      </w:divBdr>
    </w:div>
    <w:div w:id="1302924422">
      <w:bodyDiv w:val="1"/>
      <w:marLeft w:val="0"/>
      <w:marRight w:val="0"/>
      <w:marTop w:val="0"/>
      <w:marBottom w:val="0"/>
      <w:divBdr>
        <w:top w:val="none" w:sz="0" w:space="0" w:color="auto"/>
        <w:left w:val="none" w:sz="0" w:space="0" w:color="auto"/>
        <w:bottom w:val="none" w:sz="0" w:space="0" w:color="auto"/>
        <w:right w:val="none" w:sz="0" w:space="0" w:color="auto"/>
      </w:divBdr>
    </w:div>
    <w:div w:id="1406565487">
      <w:bodyDiv w:val="1"/>
      <w:marLeft w:val="0"/>
      <w:marRight w:val="0"/>
      <w:marTop w:val="0"/>
      <w:marBottom w:val="0"/>
      <w:divBdr>
        <w:top w:val="none" w:sz="0" w:space="0" w:color="auto"/>
        <w:left w:val="none" w:sz="0" w:space="0" w:color="auto"/>
        <w:bottom w:val="none" w:sz="0" w:space="0" w:color="auto"/>
        <w:right w:val="none" w:sz="0" w:space="0" w:color="auto"/>
      </w:divBdr>
      <w:divsChild>
        <w:div w:id="860584223">
          <w:marLeft w:val="0"/>
          <w:marRight w:val="0"/>
          <w:marTop w:val="0"/>
          <w:marBottom w:val="0"/>
          <w:divBdr>
            <w:top w:val="none" w:sz="0" w:space="0" w:color="auto"/>
            <w:left w:val="none" w:sz="0" w:space="0" w:color="auto"/>
            <w:bottom w:val="none" w:sz="0" w:space="0" w:color="auto"/>
            <w:right w:val="none" w:sz="0" w:space="0" w:color="auto"/>
          </w:divBdr>
          <w:divsChild>
            <w:div w:id="2087610096">
              <w:marLeft w:val="0"/>
              <w:marRight w:val="0"/>
              <w:marTop w:val="0"/>
              <w:marBottom w:val="0"/>
              <w:divBdr>
                <w:top w:val="none" w:sz="0" w:space="0" w:color="auto"/>
                <w:left w:val="none" w:sz="0" w:space="0" w:color="auto"/>
                <w:bottom w:val="none" w:sz="0" w:space="0" w:color="auto"/>
                <w:right w:val="none" w:sz="0" w:space="0" w:color="auto"/>
              </w:divBdr>
              <w:divsChild>
                <w:div w:id="975641766">
                  <w:marLeft w:val="0"/>
                  <w:marRight w:val="0"/>
                  <w:marTop w:val="0"/>
                  <w:marBottom w:val="0"/>
                  <w:divBdr>
                    <w:top w:val="none" w:sz="0" w:space="0" w:color="auto"/>
                    <w:left w:val="none" w:sz="0" w:space="0" w:color="auto"/>
                    <w:bottom w:val="none" w:sz="0" w:space="0" w:color="auto"/>
                    <w:right w:val="none" w:sz="0" w:space="0" w:color="auto"/>
                  </w:divBdr>
                </w:div>
                <w:div w:id="17246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75176">
      <w:bodyDiv w:val="1"/>
      <w:marLeft w:val="0"/>
      <w:marRight w:val="0"/>
      <w:marTop w:val="0"/>
      <w:marBottom w:val="0"/>
      <w:divBdr>
        <w:top w:val="none" w:sz="0" w:space="0" w:color="auto"/>
        <w:left w:val="none" w:sz="0" w:space="0" w:color="auto"/>
        <w:bottom w:val="none" w:sz="0" w:space="0" w:color="auto"/>
        <w:right w:val="none" w:sz="0" w:space="0" w:color="auto"/>
      </w:divBdr>
      <w:divsChild>
        <w:div w:id="1810054935">
          <w:marLeft w:val="0"/>
          <w:marRight w:val="0"/>
          <w:marTop w:val="2025"/>
          <w:marBottom w:val="0"/>
          <w:divBdr>
            <w:top w:val="none" w:sz="0" w:space="0" w:color="auto"/>
            <w:left w:val="none" w:sz="0" w:space="0" w:color="auto"/>
            <w:bottom w:val="none" w:sz="0" w:space="0" w:color="auto"/>
            <w:right w:val="none" w:sz="0" w:space="0" w:color="auto"/>
          </w:divBdr>
          <w:divsChild>
            <w:div w:id="492835867">
              <w:marLeft w:val="-225"/>
              <w:marRight w:val="-225"/>
              <w:marTop w:val="0"/>
              <w:marBottom w:val="0"/>
              <w:divBdr>
                <w:top w:val="none" w:sz="0" w:space="0" w:color="auto"/>
                <w:left w:val="none" w:sz="0" w:space="0" w:color="auto"/>
                <w:bottom w:val="none" w:sz="0" w:space="0" w:color="auto"/>
                <w:right w:val="none" w:sz="0" w:space="0" w:color="auto"/>
              </w:divBdr>
              <w:divsChild>
                <w:div w:id="1878663484">
                  <w:marLeft w:val="0"/>
                  <w:marRight w:val="0"/>
                  <w:marTop w:val="3075"/>
                  <w:marBottom w:val="0"/>
                  <w:divBdr>
                    <w:top w:val="none" w:sz="0" w:space="0" w:color="auto"/>
                    <w:left w:val="none" w:sz="0" w:space="0" w:color="auto"/>
                    <w:bottom w:val="none" w:sz="0" w:space="0" w:color="auto"/>
                    <w:right w:val="none" w:sz="0" w:space="0" w:color="auto"/>
                  </w:divBdr>
                  <w:divsChild>
                    <w:div w:id="291832842">
                      <w:marLeft w:val="0"/>
                      <w:marRight w:val="0"/>
                      <w:marTop w:val="0"/>
                      <w:marBottom w:val="0"/>
                      <w:divBdr>
                        <w:top w:val="none" w:sz="0" w:space="0" w:color="auto"/>
                        <w:left w:val="none" w:sz="0" w:space="0" w:color="auto"/>
                        <w:bottom w:val="none" w:sz="0" w:space="0" w:color="auto"/>
                        <w:right w:val="none" w:sz="0" w:space="0" w:color="auto"/>
                      </w:divBdr>
                      <w:divsChild>
                        <w:div w:id="12539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962164">
      <w:bodyDiv w:val="1"/>
      <w:marLeft w:val="0"/>
      <w:marRight w:val="0"/>
      <w:marTop w:val="0"/>
      <w:marBottom w:val="0"/>
      <w:divBdr>
        <w:top w:val="none" w:sz="0" w:space="0" w:color="auto"/>
        <w:left w:val="none" w:sz="0" w:space="0" w:color="auto"/>
        <w:bottom w:val="none" w:sz="0" w:space="0" w:color="auto"/>
        <w:right w:val="none" w:sz="0" w:space="0" w:color="auto"/>
      </w:divBdr>
    </w:div>
    <w:div w:id="1737436873">
      <w:bodyDiv w:val="1"/>
      <w:marLeft w:val="0"/>
      <w:marRight w:val="0"/>
      <w:marTop w:val="0"/>
      <w:marBottom w:val="0"/>
      <w:divBdr>
        <w:top w:val="none" w:sz="0" w:space="0" w:color="auto"/>
        <w:left w:val="none" w:sz="0" w:space="0" w:color="auto"/>
        <w:bottom w:val="none" w:sz="0" w:space="0" w:color="auto"/>
        <w:right w:val="none" w:sz="0" w:space="0" w:color="auto"/>
      </w:divBdr>
      <w:divsChild>
        <w:div w:id="434400653">
          <w:marLeft w:val="0"/>
          <w:marRight w:val="0"/>
          <w:marTop w:val="0"/>
          <w:marBottom w:val="0"/>
          <w:divBdr>
            <w:top w:val="none" w:sz="0" w:space="0" w:color="auto"/>
            <w:left w:val="none" w:sz="0" w:space="0" w:color="auto"/>
            <w:bottom w:val="none" w:sz="0" w:space="0" w:color="auto"/>
            <w:right w:val="none" w:sz="0" w:space="0" w:color="auto"/>
          </w:divBdr>
          <w:divsChild>
            <w:div w:id="695497627">
              <w:marLeft w:val="0"/>
              <w:marRight w:val="0"/>
              <w:marTop w:val="0"/>
              <w:marBottom w:val="0"/>
              <w:divBdr>
                <w:top w:val="none" w:sz="0" w:space="0" w:color="auto"/>
                <w:left w:val="none" w:sz="0" w:space="0" w:color="auto"/>
                <w:bottom w:val="none" w:sz="0" w:space="0" w:color="auto"/>
                <w:right w:val="none" w:sz="0" w:space="0" w:color="auto"/>
              </w:divBdr>
              <w:divsChild>
                <w:div w:id="1477651423">
                  <w:marLeft w:val="0"/>
                  <w:marRight w:val="0"/>
                  <w:marTop w:val="0"/>
                  <w:marBottom w:val="0"/>
                  <w:divBdr>
                    <w:top w:val="none" w:sz="0" w:space="0" w:color="auto"/>
                    <w:left w:val="none" w:sz="0" w:space="0" w:color="auto"/>
                    <w:bottom w:val="none" w:sz="0" w:space="0" w:color="auto"/>
                    <w:right w:val="none" w:sz="0" w:space="0" w:color="auto"/>
                  </w:divBdr>
                  <w:divsChild>
                    <w:div w:id="1365981487">
                      <w:marLeft w:val="450"/>
                      <w:marRight w:val="0"/>
                      <w:marTop w:val="0"/>
                      <w:marBottom w:val="0"/>
                      <w:divBdr>
                        <w:top w:val="none" w:sz="0" w:space="0" w:color="auto"/>
                        <w:left w:val="none" w:sz="0" w:space="0" w:color="auto"/>
                        <w:bottom w:val="none" w:sz="0" w:space="0" w:color="auto"/>
                        <w:right w:val="none" w:sz="0" w:space="0" w:color="auto"/>
                      </w:divBdr>
                      <w:divsChild>
                        <w:div w:id="1091858095">
                          <w:marLeft w:val="0"/>
                          <w:marRight w:val="0"/>
                          <w:marTop w:val="0"/>
                          <w:marBottom w:val="600"/>
                          <w:divBdr>
                            <w:top w:val="none" w:sz="0" w:space="0" w:color="auto"/>
                            <w:left w:val="none" w:sz="0" w:space="0" w:color="auto"/>
                            <w:bottom w:val="none" w:sz="0" w:space="0" w:color="auto"/>
                            <w:right w:val="none" w:sz="0" w:space="0" w:color="auto"/>
                          </w:divBdr>
                          <w:divsChild>
                            <w:div w:id="1419475494">
                              <w:marLeft w:val="0"/>
                              <w:marRight w:val="0"/>
                              <w:marTop w:val="0"/>
                              <w:marBottom w:val="0"/>
                              <w:divBdr>
                                <w:top w:val="none" w:sz="0" w:space="0" w:color="auto"/>
                                <w:left w:val="none" w:sz="0" w:space="0" w:color="auto"/>
                                <w:bottom w:val="none" w:sz="0" w:space="0" w:color="auto"/>
                                <w:right w:val="none" w:sz="0" w:space="0" w:color="auto"/>
                              </w:divBdr>
                              <w:divsChild>
                                <w:div w:id="1552695730">
                                  <w:marLeft w:val="0"/>
                                  <w:marRight w:val="0"/>
                                  <w:marTop w:val="0"/>
                                  <w:marBottom w:val="150"/>
                                  <w:divBdr>
                                    <w:top w:val="none" w:sz="0" w:space="0" w:color="auto"/>
                                    <w:left w:val="none" w:sz="0" w:space="0" w:color="auto"/>
                                    <w:bottom w:val="none" w:sz="0" w:space="0" w:color="auto"/>
                                    <w:right w:val="none" w:sz="0" w:space="0" w:color="auto"/>
                                  </w:divBdr>
                                  <w:divsChild>
                                    <w:div w:id="1751809377">
                                      <w:marLeft w:val="0"/>
                                      <w:marRight w:val="0"/>
                                      <w:marTop w:val="0"/>
                                      <w:marBottom w:val="0"/>
                                      <w:divBdr>
                                        <w:top w:val="none" w:sz="0" w:space="0" w:color="auto"/>
                                        <w:left w:val="none" w:sz="0" w:space="0" w:color="auto"/>
                                        <w:bottom w:val="none" w:sz="0" w:space="0" w:color="auto"/>
                                        <w:right w:val="none" w:sz="0" w:space="0" w:color="auto"/>
                                      </w:divBdr>
                                    </w:div>
                                    <w:div w:id="7882018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983543">
      <w:bodyDiv w:val="1"/>
      <w:marLeft w:val="0"/>
      <w:marRight w:val="0"/>
      <w:marTop w:val="0"/>
      <w:marBottom w:val="0"/>
      <w:divBdr>
        <w:top w:val="none" w:sz="0" w:space="0" w:color="auto"/>
        <w:left w:val="none" w:sz="0" w:space="0" w:color="auto"/>
        <w:bottom w:val="none" w:sz="0" w:space="0" w:color="auto"/>
        <w:right w:val="none" w:sz="0" w:space="0" w:color="auto"/>
      </w:divBdr>
      <w:divsChild>
        <w:div w:id="2014453251">
          <w:marLeft w:val="0"/>
          <w:marRight w:val="0"/>
          <w:marTop w:val="0"/>
          <w:marBottom w:val="0"/>
          <w:divBdr>
            <w:top w:val="none" w:sz="0" w:space="0" w:color="auto"/>
            <w:left w:val="none" w:sz="0" w:space="0" w:color="auto"/>
            <w:bottom w:val="none" w:sz="0" w:space="0" w:color="auto"/>
            <w:right w:val="none" w:sz="0" w:space="0" w:color="auto"/>
          </w:divBdr>
        </w:div>
        <w:div w:id="2029868606">
          <w:marLeft w:val="0"/>
          <w:marRight w:val="0"/>
          <w:marTop w:val="0"/>
          <w:marBottom w:val="0"/>
          <w:divBdr>
            <w:top w:val="none" w:sz="0" w:space="0" w:color="auto"/>
            <w:left w:val="none" w:sz="0" w:space="0" w:color="auto"/>
            <w:bottom w:val="none" w:sz="0" w:space="0" w:color="auto"/>
            <w:right w:val="none" w:sz="0" w:space="0" w:color="auto"/>
          </w:divBdr>
        </w:div>
        <w:div w:id="967200032">
          <w:marLeft w:val="0"/>
          <w:marRight w:val="0"/>
          <w:marTop w:val="0"/>
          <w:marBottom w:val="0"/>
          <w:divBdr>
            <w:top w:val="none" w:sz="0" w:space="0" w:color="auto"/>
            <w:left w:val="none" w:sz="0" w:space="0" w:color="auto"/>
            <w:bottom w:val="none" w:sz="0" w:space="0" w:color="auto"/>
            <w:right w:val="none" w:sz="0" w:space="0" w:color="auto"/>
          </w:divBdr>
        </w:div>
        <w:div w:id="1424297390">
          <w:marLeft w:val="0"/>
          <w:marRight w:val="0"/>
          <w:marTop w:val="0"/>
          <w:marBottom w:val="0"/>
          <w:divBdr>
            <w:top w:val="none" w:sz="0" w:space="0" w:color="auto"/>
            <w:left w:val="none" w:sz="0" w:space="0" w:color="auto"/>
            <w:bottom w:val="none" w:sz="0" w:space="0" w:color="auto"/>
            <w:right w:val="none" w:sz="0" w:space="0" w:color="auto"/>
          </w:divBdr>
        </w:div>
        <w:div w:id="1594360113">
          <w:marLeft w:val="0"/>
          <w:marRight w:val="0"/>
          <w:marTop w:val="0"/>
          <w:marBottom w:val="0"/>
          <w:divBdr>
            <w:top w:val="none" w:sz="0" w:space="0" w:color="auto"/>
            <w:left w:val="none" w:sz="0" w:space="0" w:color="auto"/>
            <w:bottom w:val="none" w:sz="0" w:space="0" w:color="auto"/>
            <w:right w:val="none" w:sz="0" w:space="0" w:color="auto"/>
          </w:divBdr>
        </w:div>
        <w:div w:id="1091851898">
          <w:marLeft w:val="0"/>
          <w:marRight w:val="0"/>
          <w:marTop w:val="0"/>
          <w:marBottom w:val="0"/>
          <w:divBdr>
            <w:top w:val="none" w:sz="0" w:space="0" w:color="auto"/>
            <w:left w:val="none" w:sz="0" w:space="0" w:color="auto"/>
            <w:bottom w:val="none" w:sz="0" w:space="0" w:color="auto"/>
            <w:right w:val="none" w:sz="0" w:space="0" w:color="auto"/>
          </w:divBdr>
        </w:div>
        <w:div w:id="672610931">
          <w:marLeft w:val="0"/>
          <w:marRight w:val="0"/>
          <w:marTop w:val="0"/>
          <w:marBottom w:val="0"/>
          <w:divBdr>
            <w:top w:val="none" w:sz="0" w:space="0" w:color="auto"/>
            <w:left w:val="none" w:sz="0" w:space="0" w:color="auto"/>
            <w:bottom w:val="none" w:sz="0" w:space="0" w:color="auto"/>
            <w:right w:val="none" w:sz="0" w:space="0" w:color="auto"/>
          </w:divBdr>
        </w:div>
      </w:divsChild>
    </w:div>
    <w:div w:id="2000693052">
      <w:bodyDiv w:val="1"/>
      <w:marLeft w:val="0"/>
      <w:marRight w:val="0"/>
      <w:marTop w:val="0"/>
      <w:marBottom w:val="0"/>
      <w:divBdr>
        <w:top w:val="none" w:sz="0" w:space="0" w:color="auto"/>
        <w:left w:val="none" w:sz="0" w:space="0" w:color="auto"/>
        <w:bottom w:val="none" w:sz="0" w:space="0" w:color="auto"/>
        <w:right w:val="none" w:sz="0" w:space="0" w:color="auto"/>
      </w:divBdr>
    </w:div>
    <w:div w:id="2088068668">
      <w:bodyDiv w:val="1"/>
      <w:marLeft w:val="0"/>
      <w:marRight w:val="0"/>
      <w:marTop w:val="0"/>
      <w:marBottom w:val="0"/>
      <w:divBdr>
        <w:top w:val="none" w:sz="0" w:space="0" w:color="auto"/>
        <w:left w:val="none" w:sz="0" w:space="0" w:color="auto"/>
        <w:bottom w:val="none" w:sz="0" w:space="0" w:color="auto"/>
        <w:right w:val="none" w:sz="0" w:space="0" w:color="auto"/>
      </w:divBdr>
    </w:div>
    <w:div w:id="213694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obelstein@thedatavault.com" TargetMode="External"/><Relationship Id="rId18" Type="http://schemas.openxmlformats.org/officeDocument/2006/relationships/hyperlink" Target="mailto:amfleig@gmail.com" TargetMode="External"/><Relationship Id="rId26" Type="http://schemas.openxmlformats.org/officeDocument/2006/relationships/hyperlink" Target="https://www.arma.org/general/custom.asp?page=virtual_conf_2018" TargetMode="External"/><Relationship Id="rId3" Type="http://schemas.openxmlformats.org/officeDocument/2006/relationships/customXml" Target="../customXml/item3.xml"/><Relationship Id="rId21" Type="http://schemas.openxmlformats.org/officeDocument/2006/relationships/hyperlink" Target="mailto:yvonne.wathen@pcusa.org" TargetMode="External"/><Relationship Id="rId7" Type="http://schemas.openxmlformats.org/officeDocument/2006/relationships/settings" Target="settings.xml"/><Relationship Id="rId12" Type="http://schemas.openxmlformats.org/officeDocument/2006/relationships/hyperlink" Target="http://louisville.arma.org/" TargetMode="External"/><Relationship Id="rId17" Type="http://schemas.openxmlformats.org/officeDocument/2006/relationships/hyperlink" Target="mailto:matt.mcmahan@texasroadhouse.com" TargetMode="External"/><Relationship Id="rId25" Type="http://schemas.openxmlformats.org/officeDocument/2006/relationships/hyperlink" Target="https://www.arma.org/page/CountdownTo2019" TargetMode="External"/><Relationship Id="rId2" Type="http://schemas.openxmlformats.org/officeDocument/2006/relationships/customXml" Target="../customXml/item2.xml"/><Relationship Id="rId16" Type="http://schemas.openxmlformats.org/officeDocument/2006/relationships/hyperlink" Target="mailto:lydia.mcgahee@texasroadhouse.com" TargetMode="External"/><Relationship Id="rId20" Type="http://schemas.openxmlformats.org/officeDocument/2006/relationships/hyperlink" Target="mailto:missy.obrien@louisvilleky.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amfleig@gmail.com" TargetMode="External"/><Relationship Id="rId5" Type="http://schemas.openxmlformats.org/officeDocument/2006/relationships/numbering" Target="numbering.xml"/><Relationship Id="rId15" Type="http://schemas.openxmlformats.org/officeDocument/2006/relationships/hyperlink" Target="mailto:yvonne.wathen@pcusa.org" TargetMode="External"/><Relationship Id="rId23" Type="http://schemas.openxmlformats.org/officeDocument/2006/relationships/hyperlink" Target="mailto:matt.mcmahan@texasroadhouse.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dobelstein@thedatavaul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ssy.obrien@louisvilleky.gov" TargetMode="External"/><Relationship Id="rId22" Type="http://schemas.openxmlformats.org/officeDocument/2006/relationships/hyperlink" Target="mailto:lydia.mcgahee@texasroadhouse.com" TargetMode="External"/><Relationship Id="rId27" Type="http://schemas.openxmlformats.org/officeDocument/2006/relationships/footer" Target="footer1.xm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E348B-8C20-4384-AC1E-F2E98561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Stoll Keenon Ogden PLLC</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McGahee</dc:creator>
  <cp:lastModifiedBy>Lydia Mcgahee</cp:lastModifiedBy>
  <cp:revision>12</cp:revision>
  <cp:lastPrinted>2018-12-10T22:07:00Z</cp:lastPrinted>
  <dcterms:created xsi:type="dcterms:W3CDTF">2018-12-10T22:06:00Z</dcterms:created>
  <dcterms:modified xsi:type="dcterms:W3CDTF">2018-12-11T14:14:00Z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eDOCS AutoSave">
    <vt:lpwstr>20180417105736325</vt:lpwstr>
  </property>
</Properties>
</file>